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10" w:rsidRDefault="00C14310" w:rsidP="00C64163">
      <w:pPr>
        <w:jc w:val="center"/>
        <w:rPr>
          <w:b/>
          <w:bCs/>
          <w:sz w:val="24"/>
          <w:szCs w:val="24"/>
          <w:u w:val="single"/>
        </w:rPr>
      </w:pPr>
      <w:r>
        <w:rPr>
          <w:rFonts w:hint="cs"/>
          <w:b/>
          <w:bCs/>
          <w:sz w:val="28"/>
          <w:szCs w:val="28"/>
          <w:u w:val="single"/>
          <w:cs/>
        </w:rPr>
        <w:t xml:space="preserve">नागरिक </w:t>
      </w:r>
      <w:r w:rsidR="00C506B2">
        <w:rPr>
          <w:rFonts w:hint="cs"/>
          <w:b/>
          <w:bCs/>
          <w:sz w:val="28"/>
          <w:szCs w:val="28"/>
          <w:u w:val="single"/>
          <w:cs/>
        </w:rPr>
        <w:t>चार्टर</w:t>
      </w:r>
      <w:r w:rsidR="00C506B2">
        <w:rPr>
          <w:rFonts w:hint="cs"/>
          <w:b/>
          <w:bCs/>
          <w:sz w:val="28"/>
          <w:szCs w:val="28"/>
          <w:u w:val="single"/>
          <w:cs/>
        </w:rPr>
        <w:cr/>
      </w:r>
      <w:r w:rsidRPr="00C14310">
        <w:rPr>
          <w:rFonts w:hint="cs"/>
          <w:b/>
          <w:bCs/>
          <w:sz w:val="24"/>
          <w:szCs w:val="24"/>
          <w:u w:val="single"/>
          <w:cs/>
        </w:rPr>
        <w:t>विषय सूची</w:t>
      </w:r>
    </w:p>
    <w:p w:rsidR="00C032A9" w:rsidRDefault="00C032A9" w:rsidP="00C64163">
      <w:pPr>
        <w:jc w:val="center"/>
        <w:rPr>
          <w:b/>
          <w:bCs/>
          <w:sz w:val="28"/>
          <w:szCs w:val="28"/>
          <w:u w:val="single"/>
        </w:rPr>
      </w:pPr>
    </w:p>
    <w:tbl>
      <w:tblPr>
        <w:tblStyle w:val="TableGrid"/>
        <w:tblW w:w="0" w:type="auto"/>
        <w:tblLook w:val="04A0"/>
      </w:tblPr>
      <w:tblGrid>
        <w:gridCol w:w="828"/>
        <w:gridCol w:w="8748"/>
      </w:tblGrid>
      <w:tr w:rsidR="00C64163" w:rsidTr="00461F7F">
        <w:tc>
          <w:tcPr>
            <w:tcW w:w="9576" w:type="dxa"/>
            <w:gridSpan w:val="2"/>
          </w:tcPr>
          <w:p w:rsidR="00C64163" w:rsidRPr="00C64163" w:rsidRDefault="00C64163">
            <w:pPr>
              <w:rPr>
                <w:sz w:val="28"/>
                <w:szCs w:val="28"/>
              </w:rPr>
            </w:pPr>
            <w:r w:rsidRPr="00C64163">
              <w:rPr>
                <w:rFonts w:hint="cs"/>
                <w:sz w:val="28"/>
                <w:szCs w:val="28"/>
                <w:cs/>
              </w:rPr>
              <w:t xml:space="preserve">प्रस्‍तावना </w:t>
            </w:r>
          </w:p>
        </w:tc>
      </w:tr>
      <w:tr w:rsidR="00C64163" w:rsidTr="00921921">
        <w:tc>
          <w:tcPr>
            <w:tcW w:w="9576" w:type="dxa"/>
            <w:gridSpan w:val="2"/>
          </w:tcPr>
          <w:p w:rsidR="00C64163" w:rsidRPr="00C64163" w:rsidRDefault="00C64163">
            <w:pPr>
              <w:rPr>
                <w:sz w:val="28"/>
                <w:szCs w:val="28"/>
              </w:rPr>
            </w:pPr>
            <w:r w:rsidRPr="00C64163">
              <w:rPr>
                <w:rFonts w:hint="cs"/>
                <w:sz w:val="28"/>
                <w:szCs w:val="28"/>
                <w:cs/>
              </w:rPr>
              <w:t xml:space="preserve">कर्म-क्षेत्र </w:t>
            </w:r>
          </w:p>
        </w:tc>
      </w:tr>
      <w:tr w:rsidR="00C64163" w:rsidTr="00860B9C">
        <w:tc>
          <w:tcPr>
            <w:tcW w:w="9576" w:type="dxa"/>
            <w:gridSpan w:val="2"/>
          </w:tcPr>
          <w:p w:rsidR="00C64163" w:rsidRPr="00C64163" w:rsidRDefault="00C64163">
            <w:pPr>
              <w:rPr>
                <w:sz w:val="28"/>
                <w:szCs w:val="28"/>
              </w:rPr>
            </w:pPr>
            <w:r>
              <w:rPr>
                <w:rFonts w:hint="cs"/>
                <w:sz w:val="28"/>
                <w:szCs w:val="28"/>
                <w:cs/>
              </w:rPr>
              <w:t>भाग-। - एमएसटीसी के बारे में सामान्‍य सूचना</w:t>
            </w:r>
          </w:p>
        </w:tc>
      </w:tr>
      <w:tr w:rsidR="00C64163" w:rsidTr="00C64163">
        <w:tc>
          <w:tcPr>
            <w:tcW w:w="828" w:type="dxa"/>
          </w:tcPr>
          <w:p w:rsidR="00C64163" w:rsidRPr="00C64163" w:rsidRDefault="00C64163">
            <w:pPr>
              <w:rPr>
                <w:sz w:val="28"/>
                <w:szCs w:val="28"/>
                <w:cs/>
              </w:rPr>
            </w:pPr>
            <w:r w:rsidRPr="00C64163">
              <w:rPr>
                <w:rFonts w:hint="cs"/>
                <w:sz w:val="28"/>
                <w:szCs w:val="28"/>
                <w:cs/>
              </w:rPr>
              <w:t>क.</w:t>
            </w:r>
          </w:p>
        </w:tc>
        <w:tc>
          <w:tcPr>
            <w:tcW w:w="8748" w:type="dxa"/>
          </w:tcPr>
          <w:p w:rsidR="00C64163" w:rsidRPr="00C64163" w:rsidRDefault="00C64163">
            <w:pPr>
              <w:rPr>
                <w:sz w:val="28"/>
                <w:szCs w:val="28"/>
              </w:rPr>
            </w:pPr>
            <w:r w:rsidRPr="00C64163">
              <w:rPr>
                <w:rFonts w:hint="cs"/>
                <w:sz w:val="28"/>
                <w:szCs w:val="28"/>
                <w:cs/>
              </w:rPr>
              <w:t xml:space="preserve">विजन और मिशन </w:t>
            </w:r>
            <w:r w:rsidR="00C506B2">
              <w:rPr>
                <w:rFonts w:hint="cs"/>
                <w:sz w:val="28"/>
                <w:szCs w:val="28"/>
                <w:cs/>
              </w:rPr>
              <w:t xml:space="preserve">का </w:t>
            </w:r>
            <w:r w:rsidRPr="00C64163">
              <w:rPr>
                <w:rFonts w:hint="cs"/>
                <w:sz w:val="28"/>
                <w:szCs w:val="28"/>
                <w:cs/>
              </w:rPr>
              <w:t>विवरण</w:t>
            </w:r>
            <w:r w:rsidRPr="00C64163">
              <w:rPr>
                <w:rFonts w:hint="cs"/>
                <w:sz w:val="28"/>
                <w:szCs w:val="28"/>
                <w:cs/>
              </w:rPr>
              <w:tab/>
            </w:r>
          </w:p>
        </w:tc>
      </w:tr>
      <w:tr w:rsidR="00C64163" w:rsidTr="00C64163">
        <w:tc>
          <w:tcPr>
            <w:tcW w:w="828" w:type="dxa"/>
          </w:tcPr>
          <w:p w:rsidR="00C64163" w:rsidRPr="00C64163" w:rsidRDefault="00C64163">
            <w:pPr>
              <w:rPr>
                <w:sz w:val="28"/>
                <w:szCs w:val="28"/>
                <w:cs/>
              </w:rPr>
            </w:pPr>
            <w:r w:rsidRPr="00C64163">
              <w:rPr>
                <w:rFonts w:hint="cs"/>
                <w:sz w:val="28"/>
                <w:szCs w:val="28"/>
                <w:cs/>
              </w:rPr>
              <w:t>ख.</w:t>
            </w:r>
          </w:p>
        </w:tc>
        <w:tc>
          <w:tcPr>
            <w:tcW w:w="8748" w:type="dxa"/>
          </w:tcPr>
          <w:p w:rsidR="00C64163" w:rsidRPr="00C64163" w:rsidRDefault="00C64163">
            <w:pPr>
              <w:rPr>
                <w:sz w:val="28"/>
                <w:szCs w:val="28"/>
                <w:cs/>
              </w:rPr>
            </w:pPr>
            <w:r>
              <w:rPr>
                <w:rFonts w:hint="cs"/>
                <w:sz w:val="28"/>
                <w:szCs w:val="28"/>
                <w:cs/>
              </w:rPr>
              <w:t>संक्षिप्‍त इतिहास और स्थिति</w:t>
            </w:r>
            <w:r>
              <w:rPr>
                <w:rFonts w:hint="cs"/>
                <w:sz w:val="28"/>
                <w:szCs w:val="28"/>
                <w:cs/>
              </w:rPr>
              <w:tab/>
            </w:r>
          </w:p>
        </w:tc>
      </w:tr>
      <w:tr w:rsidR="00C64163" w:rsidTr="00C64163">
        <w:tc>
          <w:tcPr>
            <w:tcW w:w="828" w:type="dxa"/>
          </w:tcPr>
          <w:p w:rsidR="00C64163" w:rsidRPr="00C64163" w:rsidRDefault="00C64163">
            <w:pPr>
              <w:rPr>
                <w:sz w:val="28"/>
                <w:szCs w:val="28"/>
                <w:cs/>
              </w:rPr>
            </w:pPr>
            <w:r>
              <w:rPr>
                <w:rFonts w:hint="cs"/>
                <w:sz w:val="28"/>
                <w:szCs w:val="28"/>
                <w:cs/>
              </w:rPr>
              <w:t>ग.</w:t>
            </w:r>
          </w:p>
        </w:tc>
        <w:tc>
          <w:tcPr>
            <w:tcW w:w="8748" w:type="dxa"/>
          </w:tcPr>
          <w:p w:rsidR="00C64163" w:rsidRDefault="00C64163">
            <w:pPr>
              <w:rPr>
                <w:sz w:val="28"/>
                <w:szCs w:val="28"/>
                <w:cs/>
              </w:rPr>
            </w:pPr>
            <w:r>
              <w:rPr>
                <w:rFonts w:hint="cs"/>
                <w:sz w:val="28"/>
                <w:szCs w:val="28"/>
                <w:cs/>
              </w:rPr>
              <w:t>सम्‍पादित व्‍यापार का विवरण</w:t>
            </w:r>
          </w:p>
        </w:tc>
      </w:tr>
      <w:tr w:rsidR="00C64163" w:rsidTr="00C64163">
        <w:tc>
          <w:tcPr>
            <w:tcW w:w="828" w:type="dxa"/>
          </w:tcPr>
          <w:p w:rsidR="00C64163" w:rsidRDefault="00C64163">
            <w:pPr>
              <w:rPr>
                <w:sz w:val="28"/>
                <w:szCs w:val="28"/>
                <w:cs/>
              </w:rPr>
            </w:pPr>
            <w:r>
              <w:rPr>
                <w:rFonts w:hint="cs"/>
                <w:sz w:val="28"/>
                <w:szCs w:val="28"/>
                <w:cs/>
              </w:rPr>
              <w:t>घ.</w:t>
            </w:r>
          </w:p>
        </w:tc>
        <w:tc>
          <w:tcPr>
            <w:tcW w:w="8748" w:type="dxa"/>
          </w:tcPr>
          <w:p w:rsidR="00C64163" w:rsidRDefault="00C64163">
            <w:pPr>
              <w:rPr>
                <w:sz w:val="28"/>
                <w:szCs w:val="28"/>
                <w:cs/>
              </w:rPr>
            </w:pPr>
            <w:r>
              <w:rPr>
                <w:rFonts w:hint="cs"/>
                <w:sz w:val="28"/>
                <w:szCs w:val="28"/>
                <w:cs/>
              </w:rPr>
              <w:t>ग्राहकों का विवरण</w:t>
            </w:r>
          </w:p>
        </w:tc>
      </w:tr>
      <w:tr w:rsidR="00C64163" w:rsidTr="00C64163">
        <w:tc>
          <w:tcPr>
            <w:tcW w:w="828" w:type="dxa"/>
          </w:tcPr>
          <w:p w:rsidR="00C64163" w:rsidRDefault="00C64163">
            <w:pPr>
              <w:rPr>
                <w:sz w:val="28"/>
                <w:szCs w:val="28"/>
                <w:cs/>
              </w:rPr>
            </w:pPr>
            <w:r>
              <w:rPr>
                <w:rFonts w:hint="cs"/>
                <w:sz w:val="28"/>
                <w:szCs w:val="28"/>
                <w:cs/>
              </w:rPr>
              <w:t>ड़</w:t>
            </w:r>
            <w:r>
              <w:rPr>
                <w:rFonts w:hint="cs"/>
                <w:sz w:val="28"/>
                <w:szCs w:val="28"/>
                <w:cs/>
              </w:rPr>
              <w:tab/>
            </w:r>
          </w:p>
        </w:tc>
        <w:tc>
          <w:tcPr>
            <w:tcW w:w="8748" w:type="dxa"/>
          </w:tcPr>
          <w:p w:rsidR="00C64163" w:rsidRDefault="00C64163">
            <w:pPr>
              <w:rPr>
                <w:sz w:val="28"/>
                <w:szCs w:val="28"/>
                <w:cs/>
              </w:rPr>
            </w:pPr>
            <w:r>
              <w:rPr>
                <w:rFonts w:hint="cs"/>
                <w:sz w:val="28"/>
                <w:szCs w:val="28"/>
                <w:cs/>
              </w:rPr>
              <w:t>एमएसटीसी की नीतियां</w:t>
            </w:r>
            <w:r>
              <w:rPr>
                <w:rFonts w:hint="cs"/>
                <w:sz w:val="28"/>
                <w:szCs w:val="28"/>
                <w:cs/>
              </w:rPr>
              <w:tab/>
            </w:r>
          </w:p>
        </w:tc>
      </w:tr>
      <w:tr w:rsidR="00C64163" w:rsidTr="00C64163">
        <w:tc>
          <w:tcPr>
            <w:tcW w:w="828" w:type="dxa"/>
          </w:tcPr>
          <w:p w:rsidR="00C64163" w:rsidRDefault="00C64163">
            <w:pPr>
              <w:rPr>
                <w:sz w:val="28"/>
                <w:szCs w:val="28"/>
                <w:cs/>
              </w:rPr>
            </w:pPr>
            <w:r>
              <w:rPr>
                <w:rFonts w:hint="cs"/>
                <w:sz w:val="28"/>
                <w:szCs w:val="28"/>
                <w:cs/>
              </w:rPr>
              <w:t>च.</w:t>
            </w:r>
          </w:p>
        </w:tc>
        <w:tc>
          <w:tcPr>
            <w:tcW w:w="8748" w:type="dxa"/>
          </w:tcPr>
          <w:p w:rsidR="00C64163" w:rsidRDefault="00C64163">
            <w:pPr>
              <w:rPr>
                <w:sz w:val="28"/>
                <w:szCs w:val="28"/>
                <w:cs/>
              </w:rPr>
            </w:pPr>
            <w:r>
              <w:rPr>
                <w:rFonts w:hint="cs"/>
                <w:sz w:val="28"/>
                <w:szCs w:val="28"/>
                <w:cs/>
              </w:rPr>
              <w:t xml:space="preserve">प्रदेय </w:t>
            </w:r>
            <w:r w:rsidR="000B7266">
              <w:rPr>
                <w:rFonts w:hint="cs"/>
                <w:sz w:val="28"/>
                <w:szCs w:val="28"/>
                <w:cs/>
              </w:rPr>
              <w:t xml:space="preserve">एवं </w:t>
            </w:r>
            <w:r>
              <w:rPr>
                <w:rFonts w:hint="cs"/>
                <w:sz w:val="28"/>
                <w:szCs w:val="28"/>
                <w:cs/>
              </w:rPr>
              <w:t>सेवाओं का मानदंड</w:t>
            </w:r>
            <w:r>
              <w:rPr>
                <w:rFonts w:hint="cs"/>
                <w:sz w:val="28"/>
                <w:szCs w:val="28"/>
                <w:cs/>
              </w:rPr>
              <w:tab/>
            </w:r>
          </w:p>
        </w:tc>
      </w:tr>
      <w:tr w:rsidR="00C64163" w:rsidTr="00424D31">
        <w:tc>
          <w:tcPr>
            <w:tcW w:w="9576" w:type="dxa"/>
            <w:gridSpan w:val="2"/>
          </w:tcPr>
          <w:p w:rsidR="00C64163" w:rsidRDefault="00C64163">
            <w:pPr>
              <w:rPr>
                <w:sz w:val="28"/>
                <w:szCs w:val="28"/>
                <w:cs/>
              </w:rPr>
            </w:pPr>
            <w:r>
              <w:rPr>
                <w:rFonts w:hint="cs"/>
                <w:sz w:val="28"/>
                <w:szCs w:val="28"/>
                <w:cs/>
              </w:rPr>
              <w:t>भाग-।। एमएसटीसी की प्रतिबद्धता</w:t>
            </w:r>
            <w:r w:rsidR="00C506B2">
              <w:rPr>
                <w:rFonts w:hint="cs"/>
                <w:sz w:val="28"/>
                <w:szCs w:val="28"/>
                <w:cs/>
              </w:rPr>
              <w:t xml:space="preserve"> ए</w:t>
            </w:r>
            <w:r>
              <w:rPr>
                <w:rFonts w:hint="cs"/>
                <w:sz w:val="28"/>
                <w:szCs w:val="28"/>
                <w:cs/>
              </w:rPr>
              <w:t>व</w:t>
            </w:r>
            <w:r w:rsidR="00C506B2">
              <w:rPr>
                <w:rFonts w:hint="cs"/>
                <w:sz w:val="28"/>
                <w:szCs w:val="28"/>
                <w:cs/>
              </w:rPr>
              <w:t>ं</w:t>
            </w:r>
            <w:r w:rsidR="00620BAA">
              <w:rPr>
                <w:rFonts w:hint="cs"/>
                <w:sz w:val="28"/>
                <w:szCs w:val="28"/>
                <w:cs/>
              </w:rPr>
              <w:t xml:space="preserve"> अभिज्ञ</w:t>
            </w:r>
            <w:r>
              <w:rPr>
                <w:rFonts w:hint="cs"/>
                <w:sz w:val="28"/>
                <w:szCs w:val="28"/>
                <w:cs/>
              </w:rPr>
              <w:t>ता</w:t>
            </w:r>
            <w:r>
              <w:rPr>
                <w:rFonts w:hint="cs"/>
                <w:sz w:val="28"/>
                <w:szCs w:val="28"/>
                <w:cs/>
              </w:rPr>
              <w:tab/>
            </w:r>
          </w:p>
        </w:tc>
      </w:tr>
      <w:tr w:rsidR="00C64163" w:rsidTr="00C64163">
        <w:tc>
          <w:tcPr>
            <w:tcW w:w="828" w:type="dxa"/>
          </w:tcPr>
          <w:p w:rsidR="00C64163" w:rsidRDefault="00C64163">
            <w:pPr>
              <w:rPr>
                <w:sz w:val="28"/>
                <w:szCs w:val="28"/>
                <w:cs/>
              </w:rPr>
            </w:pPr>
            <w:r>
              <w:rPr>
                <w:rFonts w:hint="cs"/>
                <w:sz w:val="28"/>
                <w:szCs w:val="28"/>
                <w:cs/>
              </w:rPr>
              <w:t>क.</w:t>
            </w:r>
          </w:p>
        </w:tc>
        <w:tc>
          <w:tcPr>
            <w:tcW w:w="8748" w:type="dxa"/>
          </w:tcPr>
          <w:p w:rsidR="00C64163" w:rsidRDefault="00C64163">
            <w:pPr>
              <w:rPr>
                <w:sz w:val="28"/>
                <w:szCs w:val="28"/>
                <w:cs/>
              </w:rPr>
            </w:pPr>
            <w:r>
              <w:rPr>
                <w:rFonts w:hint="cs"/>
                <w:sz w:val="28"/>
                <w:szCs w:val="28"/>
                <w:cs/>
              </w:rPr>
              <w:t>एमएसटीसी की प्रतिबद्धता</w:t>
            </w:r>
            <w:r>
              <w:rPr>
                <w:rFonts w:hint="cs"/>
                <w:sz w:val="28"/>
                <w:szCs w:val="28"/>
                <w:cs/>
              </w:rPr>
              <w:tab/>
            </w:r>
          </w:p>
        </w:tc>
      </w:tr>
      <w:tr w:rsidR="00C64163" w:rsidTr="00C64163">
        <w:tc>
          <w:tcPr>
            <w:tcW w:w="828" w:type="dxa"/>
          </w:tcPr>
          <w:p w:rsidR="00C64163" w:rsidRDefault="00C64163">
            <w:pPr>
              <w:rPr>
                <w:sz w:val="28"/>
                <w:szCs w:val="28"/>
                <w:cs/>
              </w:rPr>
            </w:pPr>
            <w:r>
              <w:rPr>
                <w:rFonts w:hint="cs"/>
                <w:sz w:val="28"/>
                <w:szCs w:val="28"/>
                <w:cs/>
              </w:rPr>
              <w:t>ख.</w:t>
            </w:r>
          </w:p>
        </w:tc>
        <w:tc>
          <w:tcPr>
            <w:tcW w:w="8748" w:type="dxa"/>
          </w:tcPr>
          <w:p w:rsidR="00C64163" w:rsidRDefault="00C64163">
            <w:pPr>
              <w:rPr>
                <w:sz w:val="28"/>
                <w:szCs w:val="28"/>
                <w:cs/>
              </w:rPr>
            </w:pPr>
            <w:r>
              <w:rPr>
                <w:rFonts w:hint="cs"/>
                <w:sz w:val="28"/>
                <w:szCs w:val="28"/>
                <w:cs/>
              </w:rPr>
              <w:t>नागरिकों से उम्‍मीदें</w:t>
            </w:r>
            <w:r>
              <w:rPr>
                <w:rFonts w:hint="cs"/>
                <w:sz w:val="28"/>
                <w:szCs w:val="28"/>
                <w:cs/>
              </w:rPr>
              <w:tab/>
            </w:r>
          </w:p>
        </w:tc>
      </w:tr>
      <w:tr w:rsidR="00C64163" w:rsidTr="00234D8F">
        <w:tc>
          <w:tcPr>
            <w:tcW w:w="9576" w:type="dxa"/>
            <w:gridSpan w:val="2"/>
          </w:tcPr>
          <w:p w:rsidR="00C64163" w:rsidRDefault="00C64163">
            <w:pPr>
              <w:rPr>
                <w:sz w:val="28"/>
                <w:szCs w:val="28"/>
                <w:cs/>
              </w:rPr>
            </w:pPr>
            <w:r>
              <w:rPr>
                <w:rFonts w:hint="cs"/>
                <w:sz w:val="28"/>
                <w:szCs w:val="28"/>
                <w:cs/>
              </w:rPr>
              <w:t>भाग-।।। - लोक शिकायत व निवारण</w:t>
            </w:r>
            <w:r>
              <w:rPr>
                <w:rFonts w:hint="cs"/>
                <w:sz w:val="28"/>
                <w:szCs w:val="28"/>
                <w:cs/>
              </w:rPr>
              <w:tab/>
            </w:r>
          </w:p>
        </w:tc>
      </w:tr>
      <w:tr w:rsidR="00C64163" w:rsidTr="00C64163">
        <w:tc>
          <w:tcPr>
            <w:tcW w:w="828" w:type="dxa"/>
          </w:tcPr>
          <w:p w:rsidR="00C64163" w:rsidRPr="00C64163" w:rsidRDefault="00C64163" w:rsidP="00C64163">
            <w:pPr>
              <w:rPr>
                <w:sz w:val="28"/>
                <w:szCs w:val="28"/>
                <w:cs/>
              </w:rPr>
            </w:pPr>
            <w:r>
              <w:rPr>
                <w:rFonts w:hint="cs"/>
                <w:sz w:val="28"/>
                <w:szCs w:val="28"/>
                <w:cs/>
              </w:rPr>
              <w:t>क.</w:t>
            </w:r>
          </w:p>
        </w:tc>
        <w:tc>
          <w:tcPr>
            <w:tcW w:w="8748" w:type="dxa"/>
          </w:tcPr>
          <w:p w:rsidR="00C64163" w:rsidRDefault="00C64163" w:rsidP="00C506B2">
            <w:pPr>
              <w:rPr>
                <w:sz w:val="28"/>
                <w:szCs w:val="28"/>
                <w:cs/>
              </w:rPr>
            </w:pPr>
            <w:r>
              <w:rPr>
                <w:rFonts w:hint="cs"/>
                <w:sz w:val="28"/>
                <w:szCs w:val="28"/>
                <w:cs/>
              </w:rPr>
              <w:t xml:space="preserve">शिकायत निवारण तंत्र और </w:t>
            </w:r>
            <w:r w:rsidR="00C506B2">
              <w:rPr>
                <w:rFonts w:hint="cs"/>
                <w:sz w:val="28"/>
                <w:szCs w:val="28"/>
                <w:cs/>
              </w:rPr>
              <w:t>इसके</w:t>
            </w:r>
            <w:r>
              <w:rPr>
                <w:rFonts w:hint="cs"/>
                <w:sz w:val="28"/>
                <w:szCs w:val="28"/>
                <w:cs/>
              </w:rPr>
              <w:t xml:space="preserve"> उपयोग का विवरण</w:t>
            </w:r>
            <w:r>
              <w:rPr>
                <w:rFonts w:hint="cs"/>
                <w:sz w:val="28"/>
                <w:szCs w:val="28"/>
                <w:cs/>
              </w:rPr>
              <w:tab/>
            </w:r>
          </w:p>
        </w:tc>
      </w:tr>
      <w:tr w:rsidR="00C64163" w:rsidTr="00C64163">
        <w:tc>
          <w:tcPr>
            <w:tcW w:w="828" w:type="dxa"/>
          </w:tcPr>
          <w:p w:rsidR="00C64163" w:rsidRDefault="00C64163" w:rsidP="00C64163">
            <w:pPr>
              <w:rPr>
                <w:sz w:val="28"/>
                <w:szCs w:val="28"/>
                <w:cs/>
              </w:rPr>
            </w:pPr>
            <w:r>
              <w:rPr>
                <w:rFonts w:hint="cs"/>
                <w:sz w:val="28"/>
                <w:szCs w:val="28"/>
                <w:cs/>
              </w:rPr>
              <w:t>ख.</w:t>
            </w:r>
            <w:r>
              <w:rPr>
                <w:rFonts w:hint="cs"/>
                <w:sz w:val="28"/>
                <w:szCs w:val="28"/>
                <w:cs/>
              </w:rPr>
              <w:tab/>
            </w:r>
          </w:p>
        </w:tc>
        <w:tc>
          <w:tcPr>
            <w:tcW w:w="8748" w:type="dxa"/>
          </w:tcPr>
          <w:p w:rsidR="00C64163" w:rsidRDefault="00C64163" w:rsidP="00E73944">
            <w:pPr>
              <w:rPr>
                <w:sz w:val="28"/>
                <w:szCs w:val="28"/>
                <w:cs/>
              </w:rPr>
            </w:pPr>
            <w:r>
              <w:rPr>
                <w:rFonts w:hint="cs"/>
                <w:sz w:val="28"/>
                <w:szCs w:val="28"/>
                <w:cs/>
              </w:rPr>
              <w:t>नागरिक चार्टर की कार्यान्‍वयन</w:t>
            </w:r>
            <w:r w:rsidR="00E73944">
              <w:rPr>
                <w:rFonts w:hint="cs"/>
                <w:sz w:val="28"/>
                <w:szCs w:val="28"/>
                <w:cs/>
              </w:rPr>
              <w:t xml:space="preserve"> और निगरानी</w:t>
            </w:r>
            <w:r>
              <w:rPr>
                <w:rFonts w:hint="cs"/>
                <w:sz w:val="28"/>
                <w:szCs w:val="28"/>
                <w:cs/>
              </w:rPr>
              <w:t xml:space="preserve"> विधि</w:t>
            </w:r>
          </w:p>
        </w:tc>
      </w:tr>
    </w:tbl>
    <w:p w:rsidR="00C14310" w:rsidRDefault="00C14310">
      <w:pPr>
        <w:rPr>
          <w:b/>
          <w:bCs/>
          <w:sz w:val="28"/>
          <w:szCs w:val="28"/>
          <w:u w:val="single"/>
          <w:cs/>
        </w:rPr>
      </w:pPr>
      <w:r>
        <w:rPr>
          <w:b/>
          <w:bCs/>
          <w:sz w:val="28"/>
          <w:szCs w:val="28"/>
          <w:u w:val="single"/>
          <w:cs/>
        </w:rPr>
        <w:br w:type="page"/>
      </w:r>
    </w:p>
    <w:p w:rsidR="00570E34" w:rsidRPr="00570E34" w:rsidRDefault="00D0344F" w:rsidP="00570E34">
      <w:pPr>
        <w:jc w:val="center"/>
        <w:rPr>
          <w:b/>
          <w:bCs/>
          <w:sz w:val="28"/>
          <w:szCs w:val="28"/>
          <w:u w:val="single"/>
        </w:rPr>
      </w:pPr>
      <w:r w:rsidRPr="00570E34">
        <w:rPr>
          <w:rFonts w:hint="cs"/>
          <w:b/>
          <w:bCs/>
          <w:sz w:val="28"/>
          <w:szCs w:val="28"/>
          <w:u w:val="single"/>
          <w:cs/>
        </w:rPr>
        <w:lastRenderedPageBreak/>
        <w:t>प्रस्‍तावना</w:t>
      </w:r>
      <w:r w:rsidRPr="00570E34">
        <w:rPr>
          <w:rFonts w:hint="cs"/>
          <w:b/>
          <w:bCs/>
          <w:sz w:val="28"/>
          <w:szCs w:val="28"/>
          <w:u w:val="single"/>
          <w:cs/>
        </w:rPr>
        <w:cr/>
      </w:r>
    </w:p>
    <w:p w:rsidR="00D0344F" w:rsidRPr="00570E34" w:rsidRDefault="00D0344F" w:rsidP="007A63CA">
      <w:pPr>
        <w:jc w:val="both"/>
        <w:rPr>
          <w:sz w:val="28"/>
          <w:szCs w:val="28"/>
        </w:rPr>
      </w:pPr>
      <w:r w:rsidRPr="00570E34">
        <w:rPr>
          <w:rFonts w:hint="cs"/>
          <w:sz w:val="28"/>
          <w:szCs w:val="28"/>
          <w:cs/>
        </w:rPr>
        <w:t>एमएसटीसी का मानना है कि व्‍यापार समाज का एक विस्‍तार है एवं कोई व्‍यापार सामाजिक मूल्‍यों की उपेक्षाकर नहीं</w:t>
      </w:r>
      <w:r w:rsidR="007A63CA">
        <w:rPr>
          <w:rFonts w:hint="cs"/>
          <w:sz w:val="28"/>
          <w:szCs w:val="28"/>
          <w:cs/>
        </w:rPr>
        <w:t xml:space="preserve"> बने</w:t>
      </w:r>
      <w:r w:rsidRPr="00570E34">
        <w:rPr>
          <w:rFonts w:hint="cs"/>
          <w:sz w:val="28"/>
          <w:szCs w:val="28"/>
          <w:cs/>
        </w:rPr>
        <w:t xml:space="preserve"> रह सकता है। एमएसटीसी ने सदा अच्‍छे निगमित नागरिक के रूप में अपनी स्थिति बनाए रखा है। </w:t>
      </w:r>
      <w:r w:rsidR="007A63CA">
        <w:rPr>
          <w:rFonts w:hint="cs"/>
          <w:sz w:val="28"/>
          <w:szCs w:val="28"/>
          <w:cs/>
        </w:rPr>
        <w:t xml:space="preserve">नागरिक चार्टर स्‍टेकहोल्‍डरों, जो किसी भी रूप में, देश के नागरिकों तथा वृहद् समाज के प्रतिनिधियों को कंपनी की प्रतिबद्धता की व्‍याख्‍या करता है। </w:t>
      </w:r>
    </w:p>
    <w:p w:rsidR="00D0344F" w:rsidRPr="00570E34" w:rsidRDefault="00A86D72" w:rsidP="00A466E9">
      <w:pPr>
        <w:jc w:val="both"/>
        <w:rPr>
          <w:sz w:val="28"/>
          <w:szCs w:val="28"/>
        </w:rPr>
      </w:pPr>
      <w:r>
        <w:rPr>
          <w:rFonts w:hint="cs"/>
          <w:sz w:val="28"/>
          <w:szCs w:val="28"/>
          <w:cs/>
        </w:rPr>
        <w:t>एमएसटीसी सभी नागरिकों के लिए</w:t>
      </w:r>
      <w:r w:rsidR="00D0344F" w:rsidRPr="00570E34">
        <w:rPr>
          <w:rFonts w:hint="cs"/>
          <w:sz w:val="28"/>
          <w:szCs w:val="28"/>
          <w:cs/>
        </w:rPr>
        <w:t xml:space="preserve"> पारदर्शिता, निष्‍पक्ष व्‍यवहार, नैतिक व्‍यापार व्‍यवहार, नियमों एवं दिशा-निर्देशों के अक्षरश: अनुपालन हेतु प्रतिबद्ध है एवं एक अच्‍छे निगमित नागरिक के रूप में कार्य करने का लक्ष्‍य है।</w:t>
      </w:r>
    </w:p>
    <w:p w:rsidR="00C473E8" w:rsidRPr="00570E34" w:rsidRDefault="00570E34" w:rsidP="00570E34">
      <w:pPr>
        <w:jc w:val="center"/>
        <w:rPr>
          <w:b/>
          <w:bCs/>
          <w:sz w:val="28"/>
          <w:szCs w:val="28"/>
          <w:u w:val="single"/>
        </w:rPr>
      </w:pPr>
      <w:r>
        <w:rPr>
          <w:rFonts w:hint="cs"/>
          <w:b/>
          <w:bCs/>
          <w:sz w:val="28"/>
          <w:szCs w:val="28"/>
          <w:u w:val="single"/>
          <w:cs/>
        </w:rPr>
        <w:t>कार्य क्षेत्र</w:t>
      </w:r>
    </w:p>
    <w:p w:rsidR="00D0344F" w:rsidRPr="00570E34" w:rsidRDefault="00D0344F" w:rsidP="00A466E9">
      <w:pPr>
        <w:jc w:val="both"/>
        <w:rPr>
          <w:sz w:val="28"/>
          <w:szCs w:val="28"/>
        </w:rPr>
      </w:pPr>
      <w:r w:rsidRPr="00570E34">
        <w:rPr>
          <w:rFonts w:hint="cs"/>
          <w:sz w:val="28"/>
          <w:szCs w:val="28"/>
          <w:cs/>
        </w:rPr>
        <w:t xml:space="preserve">स्‍पष्‍टता एवं तार्किक प्रस्तिुतिकरण के उद्देश्‍य हेतु, </w:t>
      </w:r>
      <w:r w:rsidR="007D21B8">
        <w:rPr>
          <w:rFonts w:hint="cs"/>
          <w:sz w:val="28"/>
          <w:szCs w:val="28"/>
          <w:cs/>
        </w:rPr>
        <w:t>नागरिक चार्टर को</w:t>
      </w:r>
      <w:r w:rsidRPr="00570E34">
        <w:rPr>
          <w:rFonts w:hint="cs"/>
          <w:sz w:val="28"/>
          <w:szCs w:val="28"/>
          <w:cs/>
        </w:rPr>
        <w:t xml:space="preserve"> निम्‍नलिखित तीन भागों में विभाजित किया गया है:-</w:t>
      </w:r>
    </w:p>
    <w:p w:rsidR="00D0344F" w:rsidRPr="00570E34" w:rsidRDefault="00D0344F" w:rsidP="00A466E9">
      <w:pPr>
        <w:jc w:val="both"/>
        <w:rPr>
          <w:sz w:val="28"/>
          <w:szCs w:val="28"/>
          <w:cs/>
        </w:rPr>
      </w:pPr>
      <w:r w:rsidRPr="00570E34">
        <w:rPr>
          <w:sz w:val="28"/>
          <w:szCs w:val="28"/>
        </w:rPr>
        <w:t>I.</w:t>
      </w:r>
      <w:r w:rsidRPr="00570E34">
        <w:rPr>
          <w:rFonts w:hint="cs"/>
          <w:sz w:val="28"/>
          <w:szCs w:val="28"/>
          <w:cs/>
        </w:rPr>
        <w:tab/>
        <w:t xml:space="preserve">एमएसटीसी के बारे में सामान्‍य सूचनाएं </w:t>
      </w:r>
    </w:p>
    <w:p w:rsidR="00D0344F" w:rsidRPr="00570E34" w:rsidRDefault="00D0344F" w:rsidP="00A466E9">
      <w:pPr>
        <w:jc w:val="both"/>
        <w:rPr>
          <w:sz w:val="28"/>
          <w:szCs w:val="28"/>
        </w:rPr>
      </w:pPr>
      <w:r w:rsidRPr="00570E34">
        <w:rPr>
          <w:sz w:val="28"/>
          <w:szCs w:val="28"/>
        </w:rPr>
        <w:t>II.</w:t>
      </w:r>
      <w:r w:rsidRPr="00570E34">
        <w:rPr>
          <w:rFonts w:hint="cs"/>
          <w:sz w:val="28"/>
          <w:szCs w:val="28"/>
          <w:cs/>
        </w:rPr>
        <w:tab/>
        <w:t xml:space="preserve">स्‍टेकहोल्‍डरों के रूप में नागरिकों को एमएसटीसी की </w:t>
      </w:r>
      <w:r w:rsidR="007D21B8">
        <w:rPr>
          <w:rFonts w:hint="cs"/>
          <w:sz w:val="28"/>
          <w:szCs w:val="28"/>
          <w:cs/>
        </w:rPr>
        <w:t xml:space="preserve">प्रतिबद्धता तथा </w:t>
      </w:r>
      <w:r w:rsidRPr="00570E34">
        <w:rPr>
          <w:rFonts w:hint="cs"/>
          <w:sz w:val="28"/>
          <w:szCs w:val="28"/>
          <w:cs/>
        </w:rPr>
        <w:t xml:space="preserve">एमएसटीसी </w:t>
      </w:r>
      <w:r w:rsidR="007D21B8">
        <w:rPr>
          <w:rFonts w:hint="cs"/>
          <w:sz w:val="28"/>
          <w:szCs w:val="28"/>
          <w:cs/>
        </w:rPr>
        <w:t>की</w:t>
      </w:r>
      <w:r w:rsidRPr="00570E34">
        <w:rPr>
          <w:rFonts w:hint="cs"/>
          <w:sz w:val="28"/>
          <w:szCs w:val="28"/>
          <w:cs/>
        </w:rPr>
        <w:t xml:space="preserve"> सेवाओं </w:t>
      </w:r>
      <w:r w:rsidR="00D636B9">
        <w:rPr>
          <w:rFonts w:hint="cs"/>
          <w:sz w:val="28"/>
          <w:szCs w:val="28"/>
          <w:cs/>
        </w:rPr>
        <w:t>एवं</w:t>
      </w:r>
      <w:r w:rsidR="00D51425">
        <w:rPr>
          <w:rFonts w:hint="cs"/>
          <w:sz w:val="28"/>
          <w:szCs w:val="28"/>
          <w:cs/>
        </w:rPr>
        <w:t xml:space="preserve"> उनसे </w:t>
      </w:r>
      <w:r w:rsidR="00D636B9">
        <w:rPr>
          <w:rFonts w:hint="cs"/>
          <w:sz w:val="28"/>
          <w:szCs w:val="28"/>
          <w:cs/>
        </w:rPr>
        <w:t xml:space="preserve">उम्‍मीदों </w:t>
      </w:r>
      <w:r w:rsidR="007D21B8">
        <w:rPr>
          <w:rFonts w:hint="cs"/>
          <w:sz w:val="28"/>
          <w:szCs w:val="28"/>
          <w:cs/>
        </w:rPr>
        <w:t>के बारे में ज्ञान एवं</w:t>
      </w:r>
      <w:r w:rsidRPr="00570E34">
        <w:rPr>
          <w:rFonts w:hint="cs"/>
          <w:sz w:val="28"/>
          <w:szCs w:val="28"/>
          <w:cs/>
        </w:rPr>
        <w:t xml:space="preserve"> जागरूकता</w:t>
      </w:r>
      <w:r w:rsidR="007D21B8">
        <w:rPr>
          <w:rFonts w:hint="cs"/>
          <w:sz w:val="28"/>
          <w:szCs w:val="28"/>
          <w:cs/>
        </w:rPr>
        <w:t xml:space="preserve"> से सशक्‍त क</w:t>
      </w:r>
      <w:r w:rsidR="00D51425">
        <w:rPr>
          <w:rFonts w:hint="cs"/>
          <w:sz w:val="28"/>
          <w:szCs w:val="28"/>
          <w:cs/>
        </w:rPr>
        <w:t>रना</w:t>
      </w:r>
      <w:r w:rsidRPr="00570E34">
        <w:rPr>
          <w:rFonts w:hint="cs"/>
          <w:sz w:val="28"/>
          <w:szCs w:val="28"/>
          <w:cs/>
        </w:rPr>
        <w:t>।</w:t>
      </w:r>
    </w:p>
    <w:p w:rsidR="00570E34" w:rsidRDefault="00D0344F" w:rsidP="00A466E9">
      <w:pPr>
        <w:jc w:val="both"/>
        <w:rPr>
          <w:sz w:val="28"/>
          <w:szCs w:val="28"/>
        </w:rPr>
      </w:pPr>
      <w:r w:rsidRPr="00570E34">
        <w:rPr>
          <w:sz w:val="28"/>
          <w:szCs w:val="28"/>
        </w:rPr>
        <w:t>III.</w:t>
      </w:r>
      <w:r w:rsidRPr="00570E34">
        <w:rPr>
          <w:rFonts w:hint="cs"/>
          <w:sz w:val="28"/>
          <w:szCs w:val="28"/>
          <w:cs/>
        </w:rPr>
        <w:tab/>
        <w:t>सेवा सुपुर्दगी</w:t>
      </w:r>
      <w:r w:rsidR="0018663D">
        <w:rPr>
          <w:rFonts w:hint="cs"/>
          <w:sz w:val="28"/>
          <w:szCs w:val="28"/>
          <w:cs/>
        </w:rPr>
        <w:t xml:space="preserve"> के लिए एमएसटीसी की</w:t>
      </w:r>
      <w:r w:rsidR="00D51425">
        <w:rPr>
          <w:rFonts w:hint="cs"/>
          <w:sz w:val="28"/>
          <w:szCs w:val="28"/>
          <w:cs/>
        </w:rPr>
        <w:t xml:space="preserve"> प्रतिबद्धता</w:t>
      </w:r>
      <w:r w:rsidR="0018663D">
        <w:rPr>
          <w:sz w:val="28"/>
          <w:szCs w:val="28"/>
        </w:rPr>
        <w:t xml:space="preserve"> </w:t>
      </w:r>
      <w:r w:rsidRPr="00570E34">
        <w:rPr>
          <w:rFonts w:hint="cs"/>
          <w:sz w:val="28"/>
          <w:szCs w:val="28"/>
          <w:cs/>
        </w:rPr>
        <w:t>एवं प्रतिबद्धता की असफल</w:t>
      </w:r>
      <w:r w:rsidR="009F6A4D">
        <w:rPr>
          <w:rFonts w:hint="cs"/>
          <w:sz w:val="28"/>
          <w:szCs w:val="28"/>
          <w:cs/>
        </w:rPr>
        <w:t>ता के परिणामों का दायित्‍व लेना</w:t>
      </w:r>
      <w:r w:rsidRPr="00570E34">
        <w:rPr>
          <w:rFonts w:hint="cs"/>
          <w:sz w:val="28"/>
          <w:szCs w:val="28"/>
          <w:cs/>
        </w:rPr>
        <w:t>।</w:t>
      </w:r>
    </w:p>
    <w:p w:rsidR="008210EB" w:rsidRPr="008210EB" w:rsidRDefault="008210EB" w:rsidP="008210EB">
      <w:pPr>
        <w:jc w:val="center"/>
        <w:rPr>
          <w:b/>
          <w:bCs/>
          <w:sz w:val="28"/>
          <w:szCs w:val="28"/>
          <w:u w:val="single"/>
        </w:rPr>
      </w:pPr>
      <w:r w:rsidRPr="00442B1B">
        <w:rPr>
          <w:rFonts w:hint="cs"/>
          <w:b/>
          <w:bCs/>
          <w:sz w:val="28"/>
          <w:szCs w:val="28"/>
          <w:cs/>
        </w:rPr>
        <w:t>।.</w:t>
      </w:r>
      <w:r w:rsidRPr="00442B1B">
        <w:rPr>
          <w:rFonts w:hint="cs"/>
          <w:b/>
          <w:bCs/>
          <w:sz w:val="28"/>
          <w:szCs w:val="28"/>
          <w:cs/>
        </w:rPr>
        <w:tab/>
      </w:r>
      <w:r w:rsidRPr="008210EB">
        <w:rPr>
          <w:rFonts w:hint="cs"/>
          <w:b/>
          <w:bCs/>
          <w:sz w:val="28"/>
          <w:szCs w:val="28"/>
          <w:u w:val="single"/>
          <w:cs/>
        </w:rPr>
        <w:t>एमएसटीसी के बारे में</w:t>
      </w:r>
      <w:r w:rsidR="00442B1B">
        <w:rPr>
          <w:rFonts w:hint="cs"/>
          <w:b/>
          <w:bCs/>
          <w:sz w:val="28"/>
          <w:szCs w:val="28"/>
          <w:u w:val="single"/>
          <w:cs/>
        </w:rPr>
        <w:t xml:space="preserve"> सामान्‍य सूचनाएं</w:t>
      </w:r>
    </w:p>
    <w:p w:rsidR="008210EB" w:rsidRPr="008210EB" w:rsidRDefault="003A532D" w:rsidP="00A466E9">
      <w:pPr>
        <w:jc w:val="both"/>
        <w:rPr>
          <w:b/>
          <w:bCs/>
          <w:sz w:val="28"/>
          <w:szCs w:val="28"/>
          <w:u w:val="single"/>
        </w:rPr>
      </w:pPr>
      <w:r>
        <w:rPr>
          <w:rFonts w:hint="cs"/>
          <w:b/>
          <w:bCs/>
          <w:sz w:val="28"/>
          <w:szCs w:val="28"/>
          <w:u w:val="single"/>
          <w:cs/>
        </w:rPr>
        <w:t>नागरिक चार्टर</w:t>
      </w:r>
      <w:r w:rsidR="008210EB" w:rsidRPr="008210EB">
        <w:rPr>
          <w:rFonts w:hint="cs"/>
          <w:b/>
          <w:bCs/>
          <w:sz w:val="28"/>
          <w:szCs w:val="28"/>
          <w:u w:val="single"/>
          <w:cs/>
        </w:rPr>
        <w:t xml:space="preserve"> का उद्देश्‍य </w:t>
      </w:r>
    </w:p>
    <w:p w:rsidR="008210EB" w:rsidRDefault="008210EB" w:rsidP="008210EB">
      <w:pPr>
        <w:pStyle w:val="ListParagraph"/>
        <w:numPr>
          <w:ilvl w:val="0"/>
          <w:numId w:val="3"/>
        </w:numPr>
        <w:jc w:val="both"/>
        <w:rPr>
          <w:sz w:val="28"/>
          <w:szCs w:val="28"/>
        </w:rPr>
      </w:pPr>
      <w:r>
        <w:rPr>
          <w:rFonts w:hint="cs"/>
          <w:sz w:val="28"/>
          <w:szCs w:val="28"/>
          <w:cs/>
        </w:rPr>
        <w:t>अपने ग्राहकों और लोगों के साथ व्‍यवहार में निष्‍पक्षता, पारदर्शिता और अन्‍य नागरिक केंद्रित सकारात्‍मक अभ्‍यासों को सुनिश्चित करना।</w:t>
      </w:r>
    </w:p>
    <w:p w:rsidR="008210EB" w:rsidRDefault="008210EB" w:rsidP="008210EB">
      <w:pPr>
        <w:pStyle w:val="ListParagraph"/>
        <w:numPr>
          <w:ilvl w:val="0"/>
          <w:numId w:val="3"/>
        </w:numPr>
        <w:jc w:val="both"/>
        <w:rPr>
          <w:sz w:val="28"/>
          <w:szCs w:val="28"/>
        </w:rPr>
      </w:pPr>
      <w:r>
        <w:rPr>
          <w:rFonts w:hint="cs"/>
          <w:sz w:val="28"/>
          <w:szCs w:val="28"/>
          <w:cs/>
        </w:rPr>
        <w:lastRenderedPageBreak/>
        <w:t>स्‍टेकहोल्‍डरों के सभी वर्गों के लिए प्रभावी, शीघ्र और उचित सेवा वितरण सुनिश्च</w:t>
      </w:r>
      <w:r w:rsidR="00442B1B">
        <w:rPr>
          <w:rFonts w:hint="cs"/>
          <w:sz w:val="28"/>
          <w:szCs w:val="28"/>
          <w:cs/>
        </w:rPr>
        <w:t>ित करना</w:t>
      </w:r>
      <w:r>
        <w:rPr>
          <w:rFonts w:hint="cs"/>
          <w:sz w:val="28"/>
          <w:szCs w:val="28"/>
          <w:cs/>
        </w:rPr>
        <w:t>।</w:t>
      </w:r>
    </w:p>
    <w:p w:rsidR="008210EB" w:rsidRDefault="008210EB" w:rsidP="008210EB">
      <w:pPr>
        <w:pStyle w:val="ListParagraph"/>
        <w:numPr>
          <w:ilvl w:val="0"/>
          <w:numId w:val="3"/>
        </w:numPr>
        <w:jc w:val="both"/>
        <w:rPr>
          <w:sz w:val="28"/>
          <w:szCs w:val="28"/>
        </w:rPr>
      </w:pPr>
      <w:r>
        <w:rPr>
          <w:rFonts w:hint="cs"/>
          <w:sz w:val="28"/>
          <w:szCs w:val="28"/>
          <w:cs/>
        </w:rPr>
        <w:t>प्रभावी और सहज संचार सारणियों तक पहुंच बनाए रखें।</w:t>
      </w:r>
    </w:p>
    <w:p w:rsidR="008210EB" w:rsidRDefault="008210EB" w:rsidP="008210EB">
      <w:pPr>
        <w:pStyle w:val="ListParagraph"/>
        <w:numPr>
          <w:ilvl w:val="0"/>
          <w:numId w:val="3"/>
        </w:numPr>
        <w:jc w:val="both"/>
        <w:rPr>
          <w:sz w:val="28"/>
          <w:szCs w:val="28"/>
        </w:rPr>
      </w:pPr>
      <w:r>
        <w:rPr>
          <w:rFonts w:hint="cs"/>
          <w:sz w:val="28"/>
          <w:szCs w:val="28"/>
          <w:cs/>
        </w:rPr>
        <w:t xml:space="preserve">वेबसाइट पर सभी नीतियों की होस्टिंग द्वारा अपनी नीतियों </w:t>
      </w:r>
      <w:r w:rsidR="00442B1B">
        <w:rPr>
          <w:rFonts w:hint="cs"/>
          <w:sz w:val="28"/>
          <w:szCs w:val="28"/>
          <w:cs/>
        </w:rPr>
        <w:t xml:space="preserve">में </w:t>
      </w:r>
      <w:r>
        <w:rPr>
          <w:rFonts w:hint="cs"/>
          <w:sz w:val="28"/>
          <w:szCs w:val="28"/>
          <w:cs/>
        </w:rPr>
        <w:t xml:space="preserve">पारदर्शिता, </w:t>
      </w:r>
      <w:r w:rsidR="00442B1B">
        <w:rPr>
          <w:rFonts w:hint="cs"/>
          <w:sz w:val="28"/>
          <w:szCs w:val="28"/>
          <w:cs/>
        </w:rPr>
        <w:t>और खुलापन बनाए रखना</w:t>
      </w:r>
      <w:r>
        <w:rPr>
          <w:rFonts w:hint="cs"/>
          <w:sz w:val="28"/>
          <w:szCs w:val="28"/>
          <w:cs/>
        </w:rPr>
        <w:t xml:space="preserve">। </w:t>
      </w:r>
    </w:p>
    <w:p w:rsidR="008210EB" w:rsidRDefault="008210EB" w:rsidP="008210EB">
      <w:pPr>
        <w:pStyle w:val="ListParagraph"/>
        <w:numPr>
          <w:ilvl w:val="0"/>
          <w:numId w:val="3"/>
        </w:numPr>
        <w:jc w:val="both"/>
        <w:rPr>
          <w:sz w:val="28"/>
          <w:szCs w:val="28"/>
        </w:rPr>
      </w:pPr>
      <w:r>
        <w:rPr>
          <w:rFonts w:hint="cs"/>
          <w:sz w:val="28"/>
          <w:szCs w:val="28"/>
          <w:cs/>
        </w:rPr>
        <w:t xml:space="preserve">कंपनी के अधिदेश के बारे में नागरिकों को </w:t>
      </w:r>
      <w:r w:rsidR="00CA67CB">
        <w:rPr>
          <w:rFonts w:hint="cs"/>
          <w:sz w:val="28"/>
          <w:szCs w:val="28"/>
          <w:cs/>
        </w:rPr>
        <w:t>स</w:t>
      </w:r>
      <w:r>
        <w:rPr>
          <w:rFonts w:hint="cs"/>
          <w:sz w:val="28"/>
          <w:szCs w:val="28"/>
          <w:cs/>
        </w:rPr>
        <w:t xml:space="preserve">चेतन बनाएं </w:t>
      </w:r>
      <w:r w:rsidR="00CA67CB">
        <w:rPr>
          <w:rFonts w:hint="cs"/>
          <w:sz w:val="28"/>
          <w:szCs w:val="28"/>
          <w:cs/>
        </w:rPr>
        <w:t xml:space="preserve">रखना </w:t>
      </w:r>
      <w:r>
        <w:rPr>
          <w:rFonts w:hint="cs"/>
          <w:sz w:val="28"/>
          <w:szCs w:val="28"/>
          <w:cs/>
        </w:rPr>
        <w:t xml:space="preserve">और किसी </w:t>
      </w:r>
      <w:r w:rsidR="00CA67CB">
        <w:rPr>
          <w:rFonts w:hint="cs"/>
          <w:sz w:val="28"/>
          <w:szCs w:val="28"/>
          <w:cs/>
        </w:rPr>
        <w:t>शिकायत के मामले में समाधान खोजना</w:t>
      </w:r>
      <w:r>
        <w:rPr>
          <w:rFonts w:hint="cs"/>
          <w:sz w:val="28"/>
          <w:szCs w:val="28"/>
          <w:cs/>
        </w:rPr>
        <w:t>।</w:t>
      </w:r>
    </w:p>
    <w:p w:rsidR="008210EB" w:rsidRDefault="008210EB" w:rsidP="008210EB">
      <w:pPr>
        <w:pStyle w:val="ListParagraph"/>
        <w:jc w:val="both"/>
        <w:rPr>
          <w:sz w:val="28"/>
          <w:szCs w:val="28"/>
        </w:rPr>
      </w:pPr>
    </w:p>
    <w:p w:rsidR="008210EB" w:rsidRPr="008210EB" w:rsidRDefault="008210EB" w:rsidP="008210EB">
      <w:pPr>
        <w:jc w:val="center"/>
        <w:rPr>
          <w:b/>
          <w:bCs/>
          <w:sz w:val="28"/>
          <w:szCs w:val="28"/>
        </w:rPr>
      </w:pPr>
      <w:r w:rsidRPr="008210EB">
        <w:rPr>
          <w:rFonts w:hint="cs"/>
          <w:b/>
          <w:bCs/>
          <w:sz w:val="28"/>
          <w:szCs w:val="28"/>
          <w:cs/>
        </w:rPr>
        <w:t>1.ए.</w:t>
      </w:r>
      <w:r w:rsidRPr="008210EB">
        <w:rPr>
          <w:rFonts w:hint="cs"/>
          <w:b/>
          <w:bCs/>
          <w:sz w:val="28"/>
          <w:szCs w:val="28"/>
          <w:cs/>
        </w:rPr>
        <w:tab/>
      </w:r>
      <w:r w:rsidRPr="008210EB">
        <w:rPr>
          <w:rFonts w:hint="cs"/>
          <w:b/>
          <w:bCs/>
          <w:sz w:val="28"/>
          <w:szCs w:val="28"/>
          <w:u w:val="single"/>
          <w:cs/>
        </w:rPr>
        <w:t>दृष्टि एवं ध्‍येय</w:t>
      </w:r>
    </w:p>
    <w:p w:rsidR="008210EB" w:rsidRPr="00562730" w:rsidRDefault="008210EB" w:rsidP="008210EB">
      <w:pPr>
        <w:jc w:val="both"/>
        <w:rPr>
          <w:b/>
          <w:bCs/>
          <w:sz w:val="28"/>
          <w:szCs w:val="28"/>
          <w:u w:val="single"/>
        </w:rPr>
      </w:pPr>
      <w:r w:rsidRPr="00562730">
        <w:rPr>
          <w:rFonts w:hint="cs"/>
          <w:b/>
          <w:bCs/>
          <w:sz w:val="28"/>
          <w:szCs w:val="28"/>
          <w:u w:val="single"/>
          <w:cs/>
        </w:rPr>
        <w:t>दृष्टिकोण</w:t>
      </w:r>
    </w:p>
    <w:p w:rsidR="008210EB" w:rsidRDefault="008210EB" w:rsidP="008210EB">
      <w:pPr>
        <w:ind w:left="720"/>
        <w:jc w:val="both"/>
        <w:rPr>
          <w:sz w:val="28"/>
          <w:szCs w:val="28"/>
        </w:rPr>
      </w:pPr>
      <w:r>
        <w:rPr>
          <w:rFonts w:hint="cs"/>
          <w:sz w:val="28"/>
          <w:szCs w:val="28"/>
          <w:cs/>
        </w:rPr>
        <w:t>ट्रेडिंग व्‍यवसाय में विशेष रूप से इस्‍पात उद्योग के क्षेत्र में प्रभावी बी2बी संस्‍थान बन कर उभरना।</w:t>
      </w:r>
    </w:p>
    <w:p w:rsidR="008210EB" w:rsidRDefault="008210EB" w:rsidP="008210EB">
      <w:pPr>
        <w:jc w:val="both"/>
        <w:rPr>
          <w:b/>
          <w:bCs/>
          <w:sz w:val="28"/>
          <w:szCs w:val="28"/>
          <w:u w:val="single"/>
        </w:rPr>
      </w:pPr>
      <w:r w:rsidRPr="00562730">
        <w:rPr>
          <w:rFonts w:hint="cs"/>
          <w:b/>
          <w:bCs/>
          <w:sz w:val="28"/>
          <w:szCs w:val="28"/>
          <w:u w:val="single"/>
          <w:cs/>
        </w:rPr>
        <w:t>मिशन</w:t>
      </w:r>
    </w:p>
    <w:p w:rsidR="008210EB" w:rsidRPr="00D279D0" w:rsidRDefault="008210EB" w:rsidP="008210EB">
      <w:pPr>
        <w:ind w:left="720"/>
        <w:jc w:val="both"/>
        <w:rPr>
          <w:sz w:val="28"/>
          <w:szCs w:val="28"/>
          <w:cs/>
        </w:rPr>
      </w:pPr>
      <w:r>
        <w:rPr>
          <w:rFonts w:hint="cs"/>
          <w:sz w:val="28"/>
          <w:szCs w:val="28"/>
          <w:cs/>
        </w:rPr>
        <w:t xml:space="preserve">एमएसटीसी जिन पदार्थों का व्‍यापार करता है उनके लिए बाजार को संगठित एवं विस्‍तार देने की कोशिश करेगा, जहां तक संभव होगा ई-कॉमर्स के माध्‍यम से पारदर्शिता के साथ व्‍यवसाय करेगा। </w:t>
      </w:r>
    </w:p>
    <w:p w:rsidR="008210EB" w:rsidRDefault="008210EB" w:rsidP="008210EB">
      <w:pPr>
        <w:pStyle w:val="ListParagraph"/>
        <w:jc w:val="both"/>
        <w:rPr>
          <w:sz w:val="28"/>
          <w:szCs w:val="28"/>
        </w:rPr>
      </w:pPr>
    </w:p>
    <w:p w:rsidR="002D1D32" w:rsidRPr="008210EB" w:rsidRDefault="002D1D32" w:rsidP="002D1D32">
      <w:pPr>
        <w:jc w:val="center"/>
        <w:rPr>
          <w:b/>
          <w:bCs/>
          <w:sz w:val="28"/>
          <w:szCs w:val="28"/>
          <w:u w:val="single"/>
        </w:rPr>
      </w:pPr>
      <w:r>
        <w:rPr>
          <w:rFonts w:hint="cs"/>
          <w:b/>
          <w:bCs/>
          <w:sz w:val="28"/>
          <w:szCs w:val="28"/>
          <w:u w:val="single"/>
          <w:cs/>
        </w:rPr>
        <w:t>।</w:t>
      </w:r>
      <w:r w:rsidR="008F6373">
        <w:rPr>
          <w:rFonts w:hint="cs"/>
          <w:b/>
          <w:bCs/>
          <w:sz w:val="28"/>
          <w:szCs w:val="28"/>
          <w:u w:val="single"/>
          <w:cs/>
        </w:rPr>
        <w:t>-ख</w:t>
      </w:r>
      <w:r>
        <w:rPr>
          <w:rFonts w:hint="cs"/>
          <w:b/>
          <w:bCs/>
          <w:sz w:val="28"/>
          <w:szCs w:val="28"/>
          <w:u w:val="single"/>
          <w:cs/>
        </w:rPr>
        <w:t>.</w:t>
      </w:r>
      <w:r w:rsidRPr="008210EB">
        <w:rPr>
          <w:rFonts w:hint="cs"/>
          <w:b/>
          <w:bCs/>
          <w:sz w:val="28"/>
          <w:szCs w:val="28"/>
          <w:u w:val="single"/>
          <w:cs/>
        </w:rPr>
        <w:tab/>
      </w:r>
      <w:r>
        <w:rPr>
          <w:rFonts w:hint="cs"/>
          <w:b/>
          <w:bCs/>
          <w:sz w:val="28"/>
          <w:szCs w:val="28"/>
          <w:u w:val="single"/>
          <w:cs/>
        </w:rPr>
        <w:t xml:space="preserve">रूपरेखा </w:t>
      </w:r>
    </w:p>
    <w:p w:rsidR="002D1D32" w:rsidRPr="008210EB" w:rsidRDefault="002D1D32" w:rsidP="002D1D32">
      <w:pPr>
        <w:jc w:val="both"/>
        <w:rPr>
          <w:b/>
          <w:bCs/>
          <w:sz w:val="28"/>
          <w:szCs w:val="28"/>
          <w:u w:val="single"/>
        </w:rPr>
      </w:pPr>
      <w:r w:rsidRPr="008210EB">
        <w:rPr>
          <w:rFonts w:hint="cs"/>
          <w:b/>
          <w:bCs/>
          <w:sz w:val="28"/>
          <w:szCs w:val="28"/>
          <w:u w:val="single"/>
          <w:cs/>
        </w:rPr>
        <w:t xml:space="preserve">नागरिक अधिकार पत्र का उद्देश्‍य </w:t>
      </w:r>
    </w:p>
    <w:p w:rsidR="008210EB" w:rsidRDefault="002D1D32" w:rsidP="002D1D32">
      <w:pPr>
        <w:pStyle w:val="ListParagraph"/>
        <w:ind w:left="0" w:firstLine="720"/>
        <w:jc w:val="both"/>
        <w:rPr>
          <w:sz w:val="28"/>
          <w:szCs w:val="28"/>
        </w:rPr>
      </w:pPr>
      <w:r>
        <w:rPr>
          <w:rFonts w:hint="cs"/>
          <w:sz w:val="28"/>
          <w:szCs w:val="28"/>
          <w:cs/>
        </w:rPr>
        <w:t xml:space="preserve">एमएसटीसी ने वृद्धि की एक लंबी यात्रा पार करने के बाद 9 सितम्‍बर, 2014 को अपने अस्तित्‍व के 50 वर्षों को पूरा किया। एमएसटीसी ने अपना विकास एक छोटे ट्रेडिंग कंपनी से आरंभ करके ई-कॉमर्स </w:t>
      </w:r>
      <w:r w:rsidR="00423D90">
        <w:rPr>
          <w:rFonts w:hint="cs"/>
          <w:sz w:val="28"/>
          <w:szCs w:val="28"/>
          <w:cs/>
        </w:rPr>
        <w:t xml:space="preserve">के विशाल </w:t>
      </w:r>
      <w:r>
        <w:rPr>
          <w:rFonts w:hint="cs"/>
          <w:sz w:val="28"/>
          <w:szCs w:val="28"/>
          <w:cs/>
        </w:rPr>
        <w:t xml:space="preserve">के रूप में हासिल किया है, इसकी सेवाएं लगभग सभी क्षेत्रों को कच्‍चा माल </w:t>
      </w:r>
      <w:r w:rsidR="00423D90">
        <w:rPr>
          <w:rFonts w:hint="cs"/>
          <w:sz w:val="28"/>
          <w:szCs w:val="28"/>
          <w:cs/>
        </w:rPr>
        <w:t xml:space="preserve">की आपूर्ति </w:t>
      </w:r>
      <w:r w:rsidR="00A07E4D">
        <w:rPr>
          <w:rFonts w:hint="cs"/>
          <w:sz w:val="28"/>
          <w:szCs w:val="28"/>
          <w:cs/>
        </w:rPr>
        <w:t xml:space="preserve">एवं </w:t>
      </w:r>
      <w:r w:rsidR="00423D90">
        <w:rPr>
          <w:rFonts w:hint="cs"/>
          <w:sz w:val="28"/>
          <w:szCs w:val="28"/>
          <w:cs/>
        </w:rPr>
        <w:t>नवीन दृष्टिको</w:t>
      </w:r>
      <w:r w:rsidR="00A07E4D">
        <w:rPr>
          <w:rFonts w:hint="cs"/>
          <w:sz w:val="28"/>
          <w:szCs w:val="28"/>
          <w:cs/>
        </w:rPr>
        <w:t>ण के साथ</w:t>
      </w:r>
      <w:r>
        <w:rPr>
          <w:rFonts w:hint="cs"/>
          <w:sz w:val="28"/>
          <w:szCs w:val="28"/>
          <w:cs/>
        </w:rPr>
        <w:t xml:space="preserve"> ई-कॉमर्स सेवाएं विभिन्‍न सार्वजनिक क्षेत्र के उपक्रमों, केंद्रीय/राज्‍य सरकारों </w:t>
      </w:r>
      <w:r>
        <w:rPr>
          <w:rFonts w:hint="cs"/>
          <w:sz w:val="28"/>
          <w:szCs w:val="28"/>
          <w:cs/>
        </w:rPr>
        <w:lastRenderedPageBreak/>
        <w:t>तथा निजी क्</w:t>
      </w:r>
      <w:r w:rsidR="00423D90">
        <w:rPr>
          <w:rFonts w:hint="cs"/>
          <w:sz w:val="28"/>
          <w:szCs w:val="28"/>
          <w:cs/>
        </w:rPr>
        <w:t>षेत्र के कंपनियों को प्रदान करता</w:t>
      </w:r>
      <w:r>
        <w:rPr>
          <w:rFonts w:hint="cs"/>
          <w:sz w:val="28"/>
          <w:szCs w:val="28"/>
          <w:cs/>
        </w:rPr>
        <w:t xml:space="preserve"> है।</w:t>
      </w:r>
      <w:r>
        <w:rPr>
          <w:rFonts w:hint="cs"/>
          <w:sz w:val="28"/>
          <w:szCs w:val="28"/>
          <w:cs/>
        </w:rPr>
        <w:cr/>
      </w:r>
      <w:r>
        <w:rPr>
          <w:rFonts w:hint="cs"/>
          <w:sz w:val="28"/>
          <w:szCs w:val="28"/>
          <w:cs/>
        </w:rPr>
        <w:tab/>
      </w:r>
    </w:p>
    <w:p w:rsidR="002D1D32" w:rsidRDefault="002D1D32" w:rsidP="002D1D32">
      <w:pPr>
        <w:pStyle w:val="ListParagraph"/>
        <w:ind w:left="0" w:firstLine="720"/>
        <w:jc w:val="both"/>
        <w:rPr>
          <w:sz w:val="28"/>
          <w:szCs w:val="28"/>
        </w:rPr>
      </w:pPr>
      <w:r>
        <w:rPr>
          <w:rFonts w:hint="cs"/>
          <w:sz w:val="28"/>
          <w:szCs w:val="28"/>
          <w:cs/>
        </w:rPr>
        <w:t xml:space="preserve">आज एमएसटीसी इस्‍पात मंत्रालय, भारत सरकार के प्रशासनिक नियंत्रण के अंतर्गत सार्वजनिक क्षेत्र की </w:t>
      </w:r>
      <w:r w:rsidR="00423D90">
        <w:rPr>
          <w:rFonts w:hint="cs"/>
          <w:sz w:val="28"/>
          <w:szCs w:val="28"/>
          <w:cs/>
        </w:rPr>
        <w:t xml:space="preserve">शिड्यूल </w:t>
      </w:r>
      <w:r>
        <w:rPr>
          <w:rFonts w:hint="cs"/>
          <w:sz w:val="28"/>
          <w:szCs w:val="28"/>
          <w:cs/>
        </w:rPr>
        <w:t>‘बी</w:t>
      </w:r>
      <w:r w:rsidR="00A07E4D">
        <w:rPr>
          <w:rFonts w:hint="cs"/>
          <w:sz w:val="28"/>
          <w:szCs w:val="28"/>
          <w:cs/>
        </w:rPr>
        <w:t>’</w:t>
      </w:r>
      <w:r>
        <w:rPr>
          <w:rFonts w:hint="cs"/>
          <w:sz w:val="28"/>
          <w:szCs w:val="28"/>
          <w:cs/>
        </w:rPr>
        <w:t xml:space="preserve"> मिनी रत्‍न श्रेणी-। </w:t>
      </w:r>
      <w:r w:rsidR="00423D90">
        <w:rPr>
          <w:rFonts w:hint="cs"/>
          <w:sz w:val="28"/>
          <w:szCs w:val="28"/>
          <w:cs/>
        </w:rPr>
        <w:t xml:space="preserve">कंपनी </w:t>
      </w:r>
      <w:r>
        <w:rPr>
          <w:rFonts w:hint="cs"/>
          <w:sz w:val="28"/>
          <w:szCs w:val="28"/>
          <w:cs/>
        </w:rPr>
        <w:t>है।</w:t>
      </w:r>
      <w:r>
        <w:rPr>
          <w:rFonts w:hint="cs"/>
          <w:sz w:val="28"/>
          <w:szCs w:val="28"/>
          <w:cs/>
        </w:rPr>
        <w:cr/>
      </w:r>
    </w:p>
    <w:p w:rsidR="002D1D32" w:rsidRDefault="002D1D32" w:rsidP="002D1D32">
      <w:pPr>
        <w:pStyle w:val="ListParagraph"/>
        <w:ind w:left="0" w:firstLine="720"/>
        <w:jc w:val="both"/>
        <w:rPr>
          <w:sz w:val="28"/>
          <w:szCs w:val="28"/>
        </w:rPr>
      </w:pPr>
      <w:r>
        <w:rPr>
          <w:rFonts w:hint="cs"/>
          <w:sz w:val="28"/>
          <w:szCs w:val="28"/>
          <w:cs/>
        </w:rPr>
        <w:t>एमएसटीसी कच्‍चे माल के रूप में औद्योगिक उपयोग के लिए</w:t>
      </w:r>
      <w:r w:rsidR="00423D90">
        <w:rPr>
          <w:rFonts w:hint="cs"/>
          <w:sz w:val="28"/>
          <w:szCs w:val="28"/>
          <w:cs/>
        </w:rPr>
        <w:t xml:space="preserve"> स्‍क्रैप के</w:t>
      </w:r>
      <w:r>
        <w:rPr>
          <w:rFonts w:hint="cs"/>
          <w:sz w:val="28"/>
          <w:szCs w:val="28"/>
          <w:cs/>
        </w:rPr>
        <w:t xml:space="preserve"> रीसाइक्लिंग की सुविधा </w:t>
      </w:r>
      <w:r w:rsidR="00423D90">
        <w:rPr>
          <w:rFonts w:hint="cs"/>
          <w:sz w:val="28"/>
          <w:szCs w:val="28"/>
          <w:cs/>
        </w:rPr>
        <w:t>प्रदान करता है और जिससे उत्‍पादन</w:t>
      </w:r>
      <w:r>
        <w:rPr>
          <w:rFonts w:hint="cs"/>
          <w:sz w:val="28"/>
          <w:szCs w:val="28"/>
          <w:cs/>
        </w:rPr>
        <w:t xml:space="preserve"> लागत में कमी, ऊर्जा और प्राकृतिक संसाधनों का संरक्षण एवं अंतत: पर्यावरण की रक्षा होती है।</w:t>
      </w:r>
    </w:p>
    <w:p w:rsidR="008F6373" w:rsidRPr="008210EB" w:rsidRDefault="008F6373" w:rsidP="008F6373">
      <w:pPr>
        <w:jc w:val="center"/>
        <w:rPr>
          <w:b/>
          <w:bCs/>
          <w:sz w:val="28"/>
          <w:szCs w:val="28"/>
          <w:u w:val="single"/>
        </w:rPr>
      </w:pPr>
      <w:r w:rsidRPr="00C47443">
        <w:rPr>
          <w:rFonts w:hint="cs"/>
          <w:b/>
          <w:bCs/>
          <w:sz w:val="28"/>
          <w:szCs w:val="28"/>
          <w:cs/>
        </w:rPr>
        <w:t>।-ग.</w:t>
      </w:r>
      <w:r w:rsidRPr="00C47443">
        <w:rPr>
          <w:rFonts w:hint="cs"/>
          <w:b/>
          <w:bCs/>
          <w:sz w:val="28"/>
          <w:szCs w:val="28"/>
          <w:cs/>
        </w:rPr>
        <w:tab/>
      </w:r>
      <w:r>
        <w:rPr>
          <w:rFonts w:hint="cs"/>
          <w:b/>
          <w:bCs/>
          <w:sz w:val="28"/>
          <w:szCs w:val="28"/>
          <w:u w:val="single"/>
          <w:cs/>
        </w:rPr>
        <w:t>संपादित व्‍यापार का विवरण</w:t>
      </w:r>
    </w:p>
    <w:p w:rsidR="008F6373" w:rsidRPr="008210EB" w:rsidRDefault="008F6373" w:rsidP="008F6373">
      <w:pPr>
        <w:jc w:val="both"/>
        <w:rPr>
          <w:b/>
          <w:bCs/>
          <w:sz w:val="28"/>
          <w:szCs w:val="28"/>
          <w:u w:val="single"/>
        </w:rPr>
      </w:pPr>
      <w:r>
        <w:rPr>
          <w:rFonts w:hint="cs"/>
          <w:b/>
          <w:bCs/>
          <w:sz w:val="28"/>
          <w:szCs w:val="28"/>
          <w:u w:val="single"/>
          <w:cs/>
        </w:rPr>
        <w:t xml:space="preserve">कंपनी का व्‍यापार </w:t>
      </w:r>
    </w:p>
    <w:p w:rsidR="001479BB" w:rsidRDefault="008F6373" w:rsidP="0058434C">
      <w:pPr>
        <w:pStyle w:val="ListParagraph"/>
        <w:ind w:left="0" w:firstLine="720"/>
        <w:jc w:val="both"/>
        <w:rPr>
          <w:sz w:val="28"/>
          <w:szCs w:val="28"/>
        </w:rPr>
      </w:pPr>
      <w:r>
        <w:rPr>
          <w:rFonts w:hint="cs"/>
          <w:sz w:val="28"/>
          <w:szCs w:val="28"/>
          <w:cs/>
        </w:rPr>
        <w:t xml:space="preserve">एमएसटीसी के पास दो मूल व्‍यापार खंड हैं, जिनका नाम </w:t>
      </w:r>
      <w:r>
        <w:rPr>
          <w:sz w:val="28"/>
          <w:szCs w:val="28"/>
          <w:cs/>
        </w:rPr>
        <w:t>–</w:t>
      </w:r>
      <w:r>
        <w:rPr>
          <w:rFonts w:hint="cs"/>
          <w:sz w:val="28"/>
          <w:szCs w:val="28"/>
          <w:cs/>
        </w:rPr>
        <w:t xml:space="preserve"> ई-कॉमर्स व ट्रेडिंग ह</w:t>
      </w:r>
      <w:r w:rsidR="00A07E4D">
        <w:rPr>
          <w:rFonts w:hint="cs"/>
          <w:sz w:val="28"/>
          <w:szCs w:val="28"/>
          <w:cs/>
        </w:rPr>
        <w:t>ै। ई-कॉमर्स में, कंपनी बाजार में</w:t>
      </w:r>
      <w:r>
        <w:rPr>
          <w:rFonts w:hint="cs"/>
          <w:sz w:val="28"/>
          <w:szCs w:val="28"/>
          <w:cs/>
        </w:rPr>
        <w:t xml:space="preserve"> अग्रणी है। इसे अपने ग्राहकों को पारदर्शी, निष्‍पक्ष व </w:t>
      </w:r>
      <w:r w:rsidR="00C47443">
        <w:rPr>
          <w:rFonts w:hint="cs"/>
          <w:sz w:val="28"/>
          <w:szCs w:val="28"/>
          <w:cs/>
        </w:rPr>
        <w:t>समेकित</w:t>
      </w:r>
      <w:r>
        <w:rPr>
          <w:rFonts w:hint="cs"/>
          <w:sz w:val="28"/>
          <w:szCs w:val="28"/>
          <w:cs/>
        </w:rPr>
        <w:t xml:space="preserve"> सेवा प्रदान करके केंद्रीय/राज्‍य सार्वजनिक क्षेत्र के उपक्रमों और निजी संस्‍थानों को भी बहुतायत सेवा प्रदान करने का गौरव प्राप्‍त है।</w:t>
      </w:r>
      <w:r>
        <w:rPr>
          <w:rFonts w:hint="cs"/>
          <w:sz w:val="28"/>
          <w:szCs w:val="28"/>
          <w:cs/>
        </w:rPr>
        <w:cr/>
      </w:r>
      <w:r>
        <w:rPr>
          <w:rFonts w:hint="cs"/>
          <w:sz w:val="28"/>
          <w:szCs w:val="28"/>
          <w:cs/>
        </w:rPr>
        <w:tab/>
        <w:t xml:space="preserve">ई-कॉमर्स व्‍यवसाय में फॉरवर्ड-ई नीलामी एवं ई-प्रोक्‍योरमेंट </w:t>
      </w:r>
      <w:r w:rsidR="00C47443">
        <w:rPr>
          <w:rFonts w:hint="cs"/>
          <w:sz w:val="28"/>
          <w:szCs w:val="28"/>
          <w:cs/>
        </w:rPr>
        <w:t>शामिल</w:t>
      </w:r>
      <w:r>
        <w:rPr>
          <w:rFonts w:hint="cs"/>
          <w:sz w:val="28"/>
          <w:szCs w:val="28"/>
          <w:cs/>
        </w:rPr>
        <w:t xml:space="preserve"> है। फॉरवर्ड ई-नीलामी में, </w:t>
      </w:r>
      <w:r w:rsidR="00C47443">
        <w:rPr>
          <w:rFonts w:hint="cs"/>
          <w:sz w:val="28"/>
          <w:szCs w:val="28"/>
          <w:cs/>
        </w:rPr>
        <w:t xml:space="preserve">सेलिंग एजेंसी व्‍यवसाय हेतु </w:t>
      </w:r>
      <w:r>
        <w:rPr>
          <w:rFonts w:hint="cs"/>
          <w:sz w:val="28"/>
          <w:szCs w:val="28"/>
          <w:cs/>
        </w:rPr>
        <w:t xml:space="preserve">स्‍क्रैप, कन्‍डेम्‍ड आइटमों, पुराने संयंत्र व मशीनरी, अधिशेष भंडार, भूमि पार्सल, एनपीए आदि तथा </w:t>
      </w:r>
      <w:r w:rsidR="00550E28">
        <w:rPr>
          <w:rFonts w:hint="cs"/>
          <w:sz w:val="28"/>
          <w:szCs w:val="28"/>
          <w:cs/>
        </w:rPr>
        <w:t>ई-बिक्री के लिए</w:t>
      </w:r>
      <w:r w:rsidR="00C47443">
        <w:rPr>
          <w:rFonts w:hint="cs"/>
          <w:sz w:val="28"/>
          <w:szCs w:val="28"/>
          <w:cs/>
        </w:rPr>
        <w:t xml:space="preserve"> </w:t>
      </w:r>
      <w:r>
        <w:rPr>
          <w:rFonts w:hint="cs"/>
          <w:sz w:val="28"/>
          <w:szCs w:val="28"/>
          <w:cs/>
        </w:rPr>
        <w:t>कोयला, लिग्‍नाइट, बराईट, क्रोम ओर, लौह अयस्‍क जैसे खनिज और रॉ पेट कोक, विभिन्‍न प्रकार के मानव केश जैसे वस्‍तुएं भी हैं।</w:t>
      </w:r>
      <w:r>
        <w:rPr>
          <w:rFonts w:hint="cs"/>
          <w:sz w:val="28"/>
          <w:szCs w:val="28"/>
          <w:cs/>
        </w:rPr>
        <w:cr/>
      </w:r>
      <w:r>
        <w:rPr>
          <w:rFonts w:hint="cs"/>
          <w:sz w:val="28"/>
          <w:szCs w:val="28"/>
          <w:cs/>
        </w:rPr>
        <w:tab/>
        <w:t xml:space="preserve">ई-प्रोक्‍योरमेंट में, एमएसटीसी ई-टेंडर और ई-रिवर्स ऑक्‍शन गुणवत्‍ता की आवश्‍यकताओं के लिए अनिवार्य एसटीक्‍यूसी प्रमाण पत्र द्वारा समर्थित सेवाएं प्रदान </w:t>
      </w:r>
      <w:r w:rsidR="0058434C" w:rsidRPr="00D20AF5">
        <w:rPr>
          <w:rFonts w:hint="cs"/>
          <w:b/>
          <w:bCs/>
          <w:sz w:val="28"/>
          <w:szCs w:val="28"/>
          <w:u w:val="single"/>
          <w:cs/>
        </w:rPr>
        <w:t>ट्रेडिंग</w:t>
      </w:r>
      <w:r w:rsidR="001479BB" w:rsidRPr="00D20AF5">
        <w:rPr>
          <w:rFonts w:hint="cs"/>
          <w:b/>
          <w:bCs/>
          <w:sz w:val="28"/>
          <w:szCs w:val="28"/>
          <w:u w:val="single"/>
          <w:cs/>
        </w:rPr>
        <w:t xml:space="preserve"> व्‍यवसाय</w:t>
      </w:r>
      <w:r w:rsidR="001479BB" w:rsidRPr="00D20AF5">
        <w:rPr>
          <w:rFonts w:hint="cs"/>
          <w:b/>
          <w:bCs/>
          <w:sz w:val="28"/>
          <w:szCs w:val="28"/>
          <w:u w:val="single"/>
          <w:cs/>
        </w:rPr>
        <w:cr/>
      </w:r>
      <w:r w:rsidR="001479BB">
        <w:rPr>
          <w:rFonts w:hint="cs"/>
          <w:sz w:val="28"/>
          <w:szCs w:val="28"/>
          <w:cs/>
        </w:rPr>
        <w:tab/>
      </w:r>
      <w:r w:rsidR="00761157">
        <w:rPr>
          <w:rFonts w:hint="cs"/>
          <w:sz w:val="28"/>
          <w:szCs w:val="28"/>
          <w:cs/>
        </w:rPr>
        <w:t>ट्रेडिंग</w:t>
      </w:r>
      <w:r w:rsidR="001479BB">
        <w:rPr>
          <w:rFonts w:hint="cs"/>
          <w:sz w:val="28"/>
          <w:szCs w:val="28"/>
          <w:cs/>
        </w:rPr>
        <w:t xml:space="preserve"> कंपनी के मुख्‍य कारोबार</w:t>
      </w:r>
      <w:r w:rsidR="002D30F6">
        <w:rPr>
          <w:rFonts w:hint="cs"/>
          <w:sz w:val="28"/>
          <w:szCs w:val="28"/>
          <w:cs/>
        </w:rPr>
        <w:t>ों</w:t>
      </w:r>
      <w:r w:rsidR="001479BB">
        <w:rPr>
          <w:rFonts w:hint="cs"/>
          <w:sz w:val="28"/>
          <w:szCs w:val="28"/>
          <w:cs/>
        </w:rPr>
        <w:t xml:space="preserve"> में से एक है। एमएसटीसी द्वितीयक इस्‍पात उत्‍पादकों और पेट्रोकेमिकल उद्योग की ओर से थोक में कच्‍चे माल खरीदता है और तत्‍पश्‍चात ग्राहक भुगतान करता है और अपनी आवश्‍यकताओं के अनुरूप कैश एंड कैरी के अंतर्गत माल ले जाता है।</w:t>
      </w:r>
      <w:r w:rsidR="001479BB">
        <w:rPr>
          <w:rFonts w:hint="cs"/>
          <w:sz w:val="28"/>
          <w:szCs w:val="28"/>
          <w:cs/>
        </w:rPr>
        <w:cr/>
      </w:r>
    </w:p>
    <w:p w:rsidR="001479BB" w:rsidRPr="008210EB" w:rsidRDefault="001479BB" w:rsidP="001479BB">
      <w:pPr>
        <w:jc w:val="center"/>
        <w:rPr>
          <w:b/>
          <w:bCs/>
          <w:sz w:val="28"/>
          <w:szCs w:val="28"/>
          <w:u w:val="single"/>
        </w:rPr>
      </w:pPr>
      <w:r>
        <w:rPr>
          <w:rFonts w:hint="cs"/>
          <w:b/>
          <w:bCs/>
          <w:sz w:val="28"/>
          <w:szCs w:val="28"/>
          <w:u w:val="single"/>
          <w:cs/>
        </w:rPr>
        <w:lastRenderedPageBreak/>
        <w:t>।-घ.</w:t>
      </w:r>
      <w:r w:rsidRPr="008210EB">
        <w:rPr>
          <w:rFonts w:hint="cs"/>
          <w:b/>
          <w:bCs/>
          <w:sz w:val="28"/>
          <w:szCs w:val="28"/>
          <w:u w:val="single"/>
          <w:cs/>
        </w:rPr>
        <w:tab/>
      </w:r>
      <w:r w:rsidR="00855D27">
        <w:rPr>
          <w:rFonts w:hint="cs"/>
          <w:b/>
          <w:bCs/>
          <w:sz w:val="28"/>
          <w:szCs w:val="28"/>
          <w:u w:val="single"/>
          <w:cs/>
        </w:rPr>
        <w:t>प्रिंसिपलों</w:t>
      </w:r>
      <w:r>
        <w:rPr>
          <w:rFonts w:hint="cs"/>
          <w:b/>
          <w:bCs/>
          <w:sz w:val="28"/>
          <w:szCs w:val="28"/>
          <w:u w:val="single"/>
          <w:cs/>
        </w:rPr>
        <w:t xml:space="preserve"> का विवरण</w:t>
      </w:r>
    </w:p>
    <w:p w:rsidR="001479BB" w:rsidRDefault="001479BB" w:rsidP="001479BB">
      <w:pPr>
        <w:jc w:val="both"/>
        <w:rPr>
          <w:sz w:val="28"/>
          <w:szCs w:val="28"/>
        </w:rPr>
      </w:pPr>
      <w:r>
        <w:rPr>
          <w:rFonts w:hint="cs"/>
          <w:sz w:val="28"/>
          <w:szCs w:val="28"/>
          <w:cs/>
        </w:rPr>
        <w:t xml:space="preserve">प्रिंसिपलों की सूची में रक्षा मंत्रालय, कोयला मंत्रालय, राज्‍य सरकारें, वन विभाग और </w:t>
      </w:r>
      <w:r w:rsidR="002D30F6">
        <w:rPr>
          <w:rFonts w:hint="cs"/>
          <w:sz w:val="28"/>
          <w:szCs w:val="28"/>
          <w:cs/>
        </w:rPr>
        <w:t xml:space="preserve">सार्वजनिक क्षेत्र जैसे </w:t>
      </w:r>
      <w:r>
        <w:rPr>
          <w:rFonts w:hint="cs"/>
          <w:sz w:val="28"/>
          <w:szCs w:val="28"/>
          <w:cs/>
        </w:rPr>
        <w:t xml:space="preserve">इंडियन ऑयल कॉरपोरेशन लि., तेल एवं प्राकृतिक गैस निगम लि., राज्‍य विद्युत बोर्ड, राज्‍य विद्युत उत्‍पादन एवं वितरण कंपनियां, भारत संचार निगम लिमिटेड, हिंदुस्‍तान पेट्रोलियन कॉरपोरशन लि. </w:t>
      </w:r>
      <w:r w:rsidR="002D30F6">
        <w:rPr>
          <w:rFonts w:hint="cs"/>
          <w:sz w:val="28"/>
          <w:szCs w:val="28"/>
          <w:cs/>
        </w:rPr>
        <w:t>त</w:t>
      </w:r>
      <w:r w:rsidR="00855D27">
        <w:rPr>
          <w:rFonts w:hint="cs"/>
          <w:sz w:val="28"/>
          <w:szCs w:val="28"/>
          <w:cs/>
        </w:rPr>
        <w:t>था तिरूपति तिरूमाला देवस्‍थानम्</w:t>
      </w:r>
      <w:r>
        <w:rPr>
          <w:rFonts w:hint="cs"/>
          <w:sz w:val="28"/>
          <w:szCs w:val="28"/>
          <w:cs/>
        </w:rPr>
        <w:t xml:space="preserve"> हैं। </w:t>
      </w:r>
    </w:p>
    <w:p w:rsidR="001479BB" w:rsidRDefault="00A67713" w:rsidP="001479BB">
      <w:pPr>
        <w:jc w:val="both"/>
        <w:rPr>
          <w:sz w:val="28"/>
          <w:szCs w:val="28"/>
        </w:rPr>
      </w:pPr>
      <w:r>
        <w:rPr>
          <w:rFonts w:hint="cs"/>
          <w:sz w:val="28"/>
          <w:szCs w:val="28"/>
          <w:cs/>
        </w:rPr>
        <w:t>एमएसटीसी</w:t>
      </w:r>
      <w:r w:rsidR="001479BB">
        <w:rPr>
          <w:rFonts w:hint="cs"/>
          <w:sz w:val="28"/>
          <w:szCs w:val="28"/>
          <w:cs/>
        </w:rPr>
        <w:t xml:space="preserve"> कोल इंडिया लिमिटेड व सिंगरेनी कोलफिल्‍ड लि‍. से कोयला तथा मैंगनीज ओर </w:t>
      </w:r>
      <w:r w:rsidR="002D30F6">
        <w:rPr>
          <w:rFonts w:hint="cs"/>
          <w:sz w:val="28"/>
          <w:szCs w:val="28"/>
          <w:cs/>
        </w:rPr>
        <w:t xml:space="preserve">इंडिया </w:t>
      </w:r>
      <w:r w:rsidR="001479BB">
        <w:rPr>
          <w:rFonts w:hint="cs"/>
          <w:sz w:val="28"/>
          <w:szCs w:val="28"/>
          <w:cs/>
        </w:rPr>
        <w:t xml:space="preserve">लिमिटेड से फेरो मैंगनीज तथा मैंगनीज अयस्‍क की भी ई-नीलामी करता है। एमएसटीसी कर्नाटक, गोवा, ओडीश में लौह अयस्‍क एवं मेसर्स ओडीशा माईनिंग कॉरपोरेशन, ओडीशा सरकार के उद्यम हेतु क्रोम ओर की बिक्री हेतु ई-नीलामी भी संचालित करता है। एमएसटीसी </w:t>
      </w:r>
      <w:r w:rsidR="002D30F6">
        <w:rPr>
          <w:rFonts w:hint="cs"/>
          <w:sz w:val="28"/>
          <w:szCs w:val="28"/>
          <w:cs/>
        </w:rPr>
        <w:t xml:space="preserve">विभिन्‍न सार्वजनिक क्षेत्र के कंपनियों </w:t>
      </w:r>
      <w:r w:rsidR="00E373B9">
        <w:rPr>
          <w:rFonts w:hint="cs"/>
          <w:sz w:val="28"/>
          <w:szCs w:val="28"/>
          <w:cs/>
        </w:rPr>
        <w:t xml:space="preserve">जैसे </w:t>
      </w:r>
      <w:r w:rsidR="001479BB">
        <w:rPr>
          <w:rFonts w:hint="cs"/>
          <w:sz w:val="28"/>
          <w:szCs w:val="28"/>
          <w:cs/>
        </w:rPr>
        <w:t xml:space="preserve">नेशनल हाइड्रो पावर कारपोरेशन, मैंगनीज ओर इंडिया लि., एंड्रयू यूल एंड कंपनी, कलकत्‍ता पोर्ट ट्रस्‍ट, हल्दिया डॉक कॉम्‍प्‍लेक्‍स, हिंदुस्‍तान इंसेक्टिसाइड्स लिमिटेड, स्‍पेशिज बोर्ड, न्‍यू मैंगलोर पोर्ट ट्रस्‍ट, वी. ओ चिदंबरम पोर्ट ट्रस्‍ट, सीमेंट कारपोरेशन ऑफ इंडिया आदि की ओर से </w:t>
      </w:r>
      <w:r w:rsidR="00C82002">
        <w:rPr>
          <w:rFonts w:hint="cs"/>
          <w:sz w:val="28"/>
          <w:szCs w:val="28"/>
          <w:cs/>
        </w:rPr>
        <w:t xml:space="preserve">कच्‍चा माल के ई-प्रोक्‍योरमेंट एवं </w:t>
      </w:r>
      <w:r w:rsidR="001479BB">
        <w:rPr>
          <w:rFonts w:hint="cs"/>
          <w:sz w:val="28"/>
          <w:szCs w:val="28"/>
          <w:cs/>
        </w:rPr>
        <w:t xml:space="preserve">सेवाएं प्रदान करने में भी लगा हुआ है। </w:t>
      </w:r>
    </w:p>
    <w:p w:rsidR="001479BB" w:rsidRPr="008210EB" w:rsidRDefault="001479BB" w:rsidP="001479BB">
      <w:pPr>
        <w:jc w:val="center"/>
        <w:rPr>
          <w:b/>
          <w:bCs/>
          <w:sz w:val="28"/>
          <w:szCs w:val="28"/>
          <w:u w:val="single"/>
        </w:rPr>
      </w:pPr>
      <w:r>
        <w:rPr>
          <w:rFonts w:hint="cs"/>
          <w:b/>
          <w:bCs/>
          <w:sz w:val="28"/>
          <w:szCs w:val="28"/>
          <w:u w:val="single"/>
          <w:cs/>
        </w:rPr>
        <w:t>।-</w:t>
      </w:r>
      <w:r w:rsidR="00AB5C8A">
        <w:rPr>
          <w:rFonts w:hint="cs"/>
          <w:b/>
          <w:bCs/>
          <w:sz w:val="28"/>
          <w:szCs w:val="28"/>
          <w:u w:val="single"/>
          <w:cs/>
        </w:rPr>
        <w:t>ड़़</w:t>
      </w:r>
      <w:r>
        <w:rPr>
          <w:rFonts w:hint="cs"/>
          <w:b/>
          <w:bCs/>
          <w:sz w:val="28"/>
          <w:szCs w:val="28"/>
          <w:u w:val="single"/>
          <w:cs/>
        </w:rPr>
        <w:t>.</w:t>
      </w:r>
      <w:r w:rsidRPr="008210EB">
        <w:rPr>
          <w:rFonts w:hint="cs"/>
          <w:b/>
          <w:bCs/>
          <w:sz w:val="28"/>
          <w:szCs w:val="28"/>
          <w:u w:val="single"/>
          <w:cs/>
        </w:rPr>
        <w:tab/>
      </w:r>
      <w:r w:rsidR="00AB5C8A">
        <w:rPr>
          <w:rFonts w:hint="cs"/>
          <w:b/>
          <w:bCs/>
          <w:sz w:val="28"/>
          <w:szCs w:val="28"/>
          <w:u w:val="single"/>
          <w:cs/>
        </w:rPr>
        <w:t>एमएसटीसी की नीतियां</w:t>
      </w:r>
    </w:p>
    <w:p w:rsidR="001479BB" w:rsidRDefault="00AB5C8A" w:rsidP="001479BB">
      <w:pPr>
        <w:jc w:val="both"/>
        <w:rPr>
          <w:sz w:val="28"/>
          <w:szCs w:val="28"/>
        </w:rPr>
      </w:pPr>
      <w:r>
        <w:rPr>
          <w:rFonts w:hint="cs"/>
          <w:sz w:val="28"/>
          <w:szCs w:val="28"/>
          <w:cs/>
        </w:rPr>
        <w:t>एमएसटीसी की निम्‍नलिखित नीतियां हैं, जो वेबसाईट पर होस्‍टेड हैं :-</w:t>
      </w:r>
      <w:r>
        <w:rPr>
          <w:rFonts w:hint="cs"/>
          <w:sz w:val="28"/>
          <w:szCs w:val="28"/>
          <w:cs/>
        </w:rPr>
        <w:cr/>
        <w:t>1)</w:t>
      </w:r>
      <w:r>
        <w:rPr>
          <w:rFonts w:hint="cs"/>
          <w:sz w:val="28"/>
          <w:szCs w:val="28"/>
          <w:cs/>
        </w:rPr>
        <w:tab/>
        <w:t>निगमित सामाजिक दायित्‍व एवं सतत विकास नीति</w:t>
      </w:r>
      <w:r>
        <w:rPr>
          <w:rFonts w:hint="cs"/>
          <w:sz w:val="28"/>
          <w:szCs w:val="28"/>
          <w:cs/>
        </w:rPr>
        <w:cr/>
        <w:t>2)</w:t>
      </w:r>
      <w:r>
        <w:rPr>
          <w:rFonts w:hint="cs"/>
          <w:sz w:val="28"/>
          <w:szCs w:val="28"/>
          <w:cs/>
        </w:rPr>
        <w:tab/>
        <w:t>व्‍हीसल ब्‍लोअर नीति</w:t>
      </w:r>
      <w:r>
        <w:rPr>
          <w:rFonts w:hint="cs"/>
          <w:sz w:val="28"/>
          <w:szCs w:val="28"/>
          <w:cs/>
        </w:rPr>
        <w:cr/>
        <w:t>3)</w:t>
      </w:r>
      <w:r>
        <w:rPr>
          <w:rFonts w:hint="cs"/>
          <w:sz w:val="28"/>
          <w:szCs w:val="28"/>
          <w:cs/>
        </w:rPr>
        <w:tab/>
        <w:t>अपने कर्मचारियों हेतु आचार एवं अनुशासन के नियम</w:t>
      </w:r>
      <w:r>
        <w:rPr>
          <w:rFonts w:hint="cs"/>
          <w:sz w:val="28"/>
          <w:szCs w:val="28"/>
          <w:cs/>
        </w:rPr>
        <w:cr/>
        <w:t>4)</w:t>
      </w:r>
      <w:r>
        <w:rPr>
          <w:rFonts w:hint="cs"/>
          <w:sz w:val="28"/>
          <w:szCs w:val="28"/>
          <w:cs/>
        </w:rPr>
        <w:tab/>
        <w:t xml:space="preserve">सूचना का अधिकार </w:t>
      </w:r>
      <w:r>
        <w:rPr>
          <w:sz w:val="28"/>
          <w:szCs w:val="28"/>
          <w:cs/>
        </w:rPr>
        <w:t>–</w:t>
      </w:r>
      <w:r>
        <w:rPr>
          <w:rFonts w:hint="cs"/>
          <w:sz w:val="28"/>
          <w:szCs w:val="28"/>
          <w:cs/>
        </w:rPr>
        <w:t>विस्‍तृत तंत्र</w:t>
      </w:r>
      <w:r>
        <w:rPr>
          <w:rFonts w:hint="cs"/>
          <w:sz w:val="28"/>
          <w:szCs w:val="28"/>
          <w:cs/>
        </w:rPr>
        <w:cr/>
        <w:t>5)</w:t>
      </w:r>
      <w:r>
        <w:rPr>
          <w:rFonts w:hint="cs"/>
          <w:sz w:val="28"/>
          <w:szCs w:val="28"/>
          <w:cs/>
        </w:rPr>
        <w:tab/>
        <w:t>लोक शिकायत एवं निवारण प्रक्रिया</w:t>
      </w:r>
      <w:r>
        <w:rPr>
          <w:rFonts w:hint="cs"/>
          <w:sz w:val="28"/>
          <w:szCs w:val="28"/>
          <w:cs/>
        </w:rPr>
        <w:cr/>
        <w:t>6)</w:t>
      </w:r>
      <w:r>
        <w:rPr>
          <w:rFonts w:hint="cs"/>
          <w:sz w:val="28"/>
          <w:szCs w:val="28"/>
          <w:cs/>
        </w:rPr>
        <w:tab/>
        <w:t>धोखाधड़ी की रोकथाम नीति</w:t>
      </w:r>
      <w:r>
        <w:rPr>
          <w:rFonts w:hint="cs"/>
          <w:sz w:val="28"/>
          <w:szCs w:val="28"/>
          <w:cs/>
        </w:rPr>
        <w:cr/>
      </w:r>
      <w:r>
        <w:rPr>
          <w:rFonts w:hint="cs"/>
          <w:sz w:val="28"/>
          <w:szCs w:val="28"/>
          <w:cs/>
        </w:rPr>
        <w:tab/>
      </w:r>
    </w:p>
    <w:p w:rsidR="00AB5C8A" w:rsidRDefault="00AB5C8A" w:rsidP="001479BB">
      <w:pPr>
        <w:jc w:val="both"/>
        <w:rPr>
          <w:sz w:val="28"/>
          <w:szCs w:val="28"/>
        </w:rPr>
      </w:pPr>
      <w:r>
        <w:rPr>
          <w:rFonts w:hint="cs"/>
          <w:sz w:val="28"/>
          <w:szCs w:val="28"/>
          <w:cs/>
        </w:rPr>
        <w:lastRenderedPageBreak/>
        <w:tab/>
        <w:t xml:space="preserve">उपरोक्‍त के अलावा, संगठन के बेहतर एवं प्रभावी कार्य हेतु आंतरिक नीतियां हैं। इनमें जोखिम, प्रबंधन नीति, विदेश व्‍यापार </w:t>
      </w:r>
      <w:r w:rsidR="00C250E8">
        <w:rPr>
          <w:rFonts w:hint="cs"/>
          <w:sz w:val="28"/>
          <w:szCs w:val="28"/>
          <w:cs/>
        </w:rPr>
        <w:t xml:space="preserve">के </w:t>
      </w:r>
      <w:r w:rsidR="0021758F">
        <w:rPr>
          <w:rFonts w:hint="cs"/>
          <w:sz w:val="28"/>
          <w:szCs w:val="28"/>
          <w:cs/>
        </w:rPr>
        <w:t xml:space="preserve">विपणन मैनुअल </w:t>
      </w:r>
      <w:r>
        <w:rPr>
          <w:rFonts w:hint="cs"/>
          <w:sz w:val="28"/>
          <w:szCs w:val="28"/>
          <w:cs/>
        </w:rPr>
        <w:t xml:space="preserve">और घरेलू व्‍यापार हेतु </w:t>
      </w:r>
      <w:r w:rsidR="0021758F">
        <w:rPr>
          <w:rFonts w:hint="cs"/>
          <w:sz w:val="28"/>
          <w:szCs w:val="28"/>
          <w:cs/>
        </w:rPr>
        <w:t xml:space="preserve">मैनुअल </w:t>
      </w:r>
      <w:r>
        <w:rPr>
          <w:rFonts w:hint="cs"/>
          <w:sz w:val="28"/>
          <w:szCs w:val="28"/>
          <w:cs/>
        </w:rPr>
        <w:t>आईटी नीति आदि समाहित है।</w:t>
      </w:r>
    </w:p>
    <w:p w:rsidR="00893883" w:rsidRPr="008210EB" w:rsidRDefault="00893883" w:rsidP="00893883">
      <w:pPr>
        <w:jc w:val="center"/>
        <w:rPr>
          <w:b/>
          <w:bCs/>
          <w:sz w:val="28"/>
          <w:szCs w:val="28"/>
          <w:u w:val="single"/>
        </w:rPr>
      </w:pPr>
      <w:r>
        <w:rPr>
          <w:rFonts w:hint="cs"/>
          <w:b/>
          <w:bCs/>
          <w:sz w:val="28"/>
          <w:szCs w:val="28"/>
          <w:u w:val="single"/>
          <w:cs/>
        </w:rPr>
        <w:t>।-च.</w:t>
      </w:r>
      <w:r w:rsidRPr="008210EB">
        <w:rPr>
          <w:rFonts w:hint="cs"/>
          <w:b/>
          <w:bCs/>
          <w:sz w:val="28"/>
          <w:szCs w:val="28"/>
          <w:u w:val="single"/>
          <w:cs/>
        </w:rPr>
        <w:tab/>
      </w:r>
      <w:r w:rsidR="00D01FA4" w:rsidRPr="00D01FA4">
        <w:rPr>
          <w:rFonts w:hint="cs"/>
          <w:b/>
          <w:bCs/>
          <w:sz w:val="28"/>
          <w:szCs w:val="28"/>
          <w:u w:val="single"/>
          <w:cs/>
        </w:rPr>
        <w:t xml:space="preserve">प्रदेय </w:t>
      </w:r>
      <w:r w:rsidR="000B7266">
        <w:rPr>
          <w:rFonts w:hint="cs"/>
          <w:b/>
          <w:bCs/>
          <w:sz w:val="28"/>
          <w:szCs w:val="28"/>
          <w:u w:val="single"/>
          <w:cs/>
        </w:rPr>
        <w:t xml:space="preserve">एवं </w:t>
      </w:r>
      <w:r w:rsidR="00D01FA4" w:rsidRPr="00D01FA4">
        <w:rPr>
          <w:rFonts w:hint="cs"/>
          <w:b/>
          <w:bCs/>
          <w:sz w:val="28"/>
          <w:szCs w:val="28"/>
          <w:u w:val="single"/>
          <w:cs/>
        </w:rPr>
        <w:t>सेवाओं का मानदंड</w:t>
      </w:r>
      <w:r w:rsidR="00D01FA4" w:rsidRPr="00D01FA4">
        <w:rPr>
          <w:rFonts w:hint="cs"/>
          <w:b/>
          <w:bCs/>
          <w:sz w:val="28"/>
          <w:szCs w:val="28"/>
          <w:u w:val="single"/>
          <w:cs/>
        </w:rPr>
        <w:tab/>
      </w:r>
    </w:p>
    <w:p w:rsidR="00AB4327" w:rsidRPr="00AB4327" w:rsidRDefault="00AB4327" w:rsidP="00AB4327">
      <w:pPr>
        <w:ind w:firstLine="720"/>
        <w:jc w:val="both"/>
        <w:rPr>
          <w:rFonts w:ascii="Calibri" w:eastAsia="Calibri" w:hAnsi="Calibri" w:cs="Mangal"/>
          <w:sz w:val="28"/>
          <w:szCs w:val="28"/>
        </w:rPr>
      </w:pPr>
      <w:r w:rsidRPr="00AB4327">
        <w:rPr>
          <w:rFonts w:ascii="Calibri" w:eastAsia="Calibri" w:hAnsi="Calibri" w:cs="Mangal" w:hint="cs"/>
          <w:sz w:val="28"/>
          <w:szCs w:val="28"/>
          <w:cs/>
        </w:rPr>
        <w:t>एमएसटीसी के ई-कॉमर्स प्रभाग के पास आईएसओ</w:t>
      </w:r>
      <w:r w:rsidRPr="00AB4327">
        <w:rPr>
          <w:rFonts w:ascii="Calibri" w:eastAsia="Calibri" w:hAnsi="Calibri" w:cs="Mangal"/>
          <w:sz w:val="28"/>
          <w:szCs w:val="28"/>
        </w:rPr>
        <w:t xml:space="preserve"> 9001:2008</w:t>
      </w:r>
      <w:r w:rsidRPr="00AB4327">
        <w:rPr>
          <w:rFonts w:ascii="Calibri" w:eastAsia="Calibri" w:hAnsi="Calibri" w:cs="Mangal" w:hint="cs"/>
          <w:sz w:val="28"/>
          <w:szCs w:val="28"/>
          <w:cs/>
        </w:rPr>
        <w:t xml:space="preserve"> प्रमाणीकरण </w:t>
      </w:r>
      <w:r w:rsidR="00C250E8">
        <w:rPr>
          <w:rFonts w:ascii="Calibri" w:eastAsia="Calibri" w:hAnsi="Calibri" w:cs="Mangal" w:hint="cs"/>
          <w:sz w:val="28"/>
          <w:szCs w:val="28"/>
          <w:cs/>
        </w:rPr>
        <w:t xml:space="preserve">है </w:t>
      </w:r>
      <w:r w:rsidR="00214BEF">
        <w:rPr>
          <w:rFonts w:ascii="Calibri" w:eastAsia="Calibri" w:hAnsi="Calibri" w:cs="Mangal" w:hint="cs"/>
          <w:sz w:val="28"/>
          <w:szCs w:val="28"/>
          <w:cs/>
        </w:rPr>
        <w:t>एवं सिस्‍टम</w:t>
      </w:r>
      <w:r w:rsidR="00C250E8">
        <w:rPr>
          <w:rFonts w:ascii="Calibri" w:eastAsia="Calibri" w:hAnsi="Calibri" w:cs="Mangal" w:hint="cs"/>
          <w:sz w:val="28"/>
          <w:szCs w:val="28"/>
          <w:cs/>
        </w:rPr>
        <w:t>स्</w:t>
      </w:r>
      <w:r w:rsidR="00214BEF">
        <w:rPr>
          <w:rFonts w:ascii="Calibri" w:eastAsia="Calibri" w:hAnsi="Calibri" w:cs="Mangal" w:hint="cs"/>
          <w:sz w:val="28"/>
          <w:szCs w:val="28"/>
          <w:cs/>
        </w:rPr>
        <w:t xml:space="preserve"> विभाग आईएसओ 27001:2005 प्रमाणित है तथा </w:t>
      </w:r>
      <w:r w:rsidRPr="00AB4327">
        <w:rPr>
          <w:rFonts w:ascii="Calibri" w:eastAsia="Calibri" w:hAnsi="Calibri" w:cs="Mangal" w:hint="cs"/>
          <w:sz w:val="28"/>
          <w:szCs w:val="28"/>
          <w:cs/>
        </w:rPr>
        <w:t xml:space="preserve">आईएसओ </w:t>
      </w:r>
      <w:r w:rsidR="00C250E8">
        <w:rPr>
          <w:rFonts w:ascii="Calibri" w:eastAsia="Calibri" w:hAnsi="Calibri" w:cs="Mangal"/>
          <w:sz w:val="28"/>
          <w:szCs w:val="28"/>
        </w:rPr>
        <w:t>2700</w:t>
      </w:r>
      <w:r w:rsidR="00C250E8">
        <w:rPr>
          <w:rFonts w:ascii="Calibri" w:eastAsia="Calibri" w:hAnsi="Calibri" w:cs="Mangal" w:hint="cs"/>
          <w:sz w:val="28"/>
          <w:szCs w:val="28"/>
          <w:cs/>
        </w:rPr>
        <w:t>1</w:t>
      </w:r>
      <w:r w:rsidRPr="00AB4327">
        <w:rPr>
          <w:rFonts w:ascii="Calibri" w:eastAsia="Calibri" w:hAnsi="Calibri" w:cs="Mangal"/>
          <w:sz w:val="28"/>
          <w:szCs w:val="28"/>
        </w:rPr>
        <w:t>:2013</w:t>
      </w:r>
      <w:r w:rsidRPr="00AB4327">
        <w:rPr>
          <w:rFonts w:ascii="Calibri" w:eastAsia="Calibri" w:hAnsi="Calibri" w:cs="Mangal" w:hint="cs"/>
          <w:sz w:val="28"/>
          <w:szCs w:val="28"/>
          <w:cs/>
        </w:rPr>
        <w:t xml:space="preserve"> </w:t>
      </w:r>
      <w:r w:rsidR="00214BEF">
        <w:rPr>
          <w:rFonts w:ascii="Calibri" w:eastAsia="Calibri" w:hAnsi="Calibri" w:cs="Mangal" w:hint="cs"/>
          <w:sz w:val="28"/>
          <w:szCs w:val="28"/>
          <w:cs/>
        </w:rPr>
        <w:t>में जाने के लिए प्रक्रिया में है</w:t>
      </w:r>
      <w:r w:rsidRPr="00AB4327">
        <w:rPr>
          <w:rFonts w:ascii="Calibri" w:eastAsia="Calibri" w:hAnsi="Calibri" w:cs="Mangal" w:hint="cs"/>
          <w:sz w:val="28"/>
          <w:szCs w:val="28"/>
          <w:cs/>
        </w:rPr>
        <w:t xml:space="preserve">। भारत सरकार के आईटी एवं संचार मंत्रालय के अधीन आईटी विभाग से संलग्‍न एसटीक्‍यूसी ई-कॉमर्स प्रणाली </w:t>
      </w:r>
      <w:r w:rsidR="00214BEF">
        <w:rPr>
          <w:rFonts w:ascii="Calibri" w:eastAsia="Calibri" w:hAnsi="Calibri" w:cs="Mangal" w:hint="cs"/>
          <w:sz w:val="28"/>
          <w:szCs w:val="28"/>
          <w:cs/>
        </w:rPr>
        <w:t xml:space="preserve">के लिए </w:t>
      </w:r>
      <w:r w:rsidRPr="00AB4327">
        <w:rPr>
          <w:rFonts w:ascii="Calibri" w:eastAsia="Calibri" w:hAnsi="Calibri" w:cs="Mangal" w:hint="cs"/>
          <w:sz w:val="28"/>
          <w:szCs w:val="28"/>
          <w:cs/>
        </w:rPr>
        <w:t>आवधिक लेखा परीक्षा आयोजित करता है। एमएसटीसी सीवीसी दिशा निर्देशों तथा आई</w:t>
      </w:r>
      <w:r w:rsidR="00214BEF">
        <w:rPr>
          <w:rFonts w:ascii="Calibri" w:eastAsia="Calibri" w:hAnsi="Calibri" w:cs="Mangal" w:hint="cs"/>
          <w:sz w:val="28"/>
          <w:szCs w:val="28"/>
          <w:cs/>
        </w:rPr>
        <w:t>टी</w:t>
      </w:r>
      <w:r w:rsidRPr="00AB4327">
        <w:rPr>
          <w:rFonts w:ascii="Calibri" w:eastAsia="Calibri" w:hAnsi="Calibri" w:cs="Mangal" w:hint="cs"/>
          <w:sz w:val="28"/>
          <w:szCs w:val="28"/>
          <w:cs/>
        </w:rPr>
        <w:t xml:space="preserve"> अधिनियम, 2000 एवं इसके परवर्ती संशोधनों के प्रावधानों का कड़ाई से पालन करता है। </w:t>
      </w:r>
    </w:p>
    <w:p w:rsidR="00AB4327" w:rsidRPr="00AB4327" w:rsidRDefault="00AB4327" w:rsidP="00AB4327">
      <w:pPr>
        <w:ind w:firstLine="720"/>
        <w:jc w:val="both"/>
        <w:rPr>
          <w:rFonts w:ascii="Calibri" w:eastAsia="Calibri" w:hAnsi="Calibri" w:cs="Mangal"/>
          <w:sz w:val="28"/>
          <w:szCs w:val="28"/>
        </w:rPr>
      </w:pPr>
      <w:r w:rsidRPr="00AB4327">
        <w:rPr>
          <w:rFonts w:ascii="Calibri" w:eastAsia="Calibri" w:hAnsi="Calibri" w:cs="Mangal" w:hint="cs"/>
          <w:sz w:val="28"/>
          <w:szCs w:val="28"/>
          <w:cs/>
        </w:rPr>
        <w:t>इसके अतिरिक्‍त</w:t>
      </w:r>
      <w:r w:rsidR="00086723">
        <w:rPr>
          <w:rFonts w:ascii="Calibri" w:eastAsia="Calibri" w:hAnsi="Calibri" w:cs="Mangal" w:hint="cs"/>
          <w:sz w:val="28"/>
          <w:szCs w:val="28"/>
          <w:cs/>
        </w:rPr>
        <w:t>,</w:t>
      </w:r>
      <w:r w:rsidRPr="00AB4327">
        <w:rPr>
          <w:rFonts w:ascii="Calibri" w:eastAsia="Calibri" w:hAnsi="Calibri" w:cs="Mangal" w:hint="cs"/>
          <w:sz w:val="28"/>
          <w:szCs w:val="28"/>
          <w:cs/>
        </w:rPr>
        <w:t xml:space="preserve"> एमएसटीसी आंतरिक टीम द्वारा विकसित अपने ई-कॉमर्स मोड्यूल के लिए कॉपीराईट होल्डिंग रखता है। इतना ही नहीं, एमएसटीसी ने सीएमएमआई स्‍तर-3 की स्थिति हासिल कर लिया है; जो कि अप्‍लीकेशन सॉफ्टवेयर के क्षेत्र में निरंतर प्रक्रिया सुधार हेतु कंपनी को ‘’परिभाषित स्‍तर’’ पर क</w:t>
      </w:r>
      <w:r w:rsidR="00D357C3">
        <w:rPr>
          <w:rFonts w:ascii="Calibri" w:eastAsia="Calibri" w:hAnsi="Calibri" w:cs="Mangal" w:hint="cs"/>
          <w:sz w:val="28"/>
          <w:szCs w:val="28"/>
          <w:cs/>
        </w:rPr>
        <w:t>रता है।</w:t>
      </w:r>
      <w:r w:rsidR="00066084">
        <w:rPr>
          <w:rFonts w:ascii="Calibri" w:eastAsia="Calibri" w:hAnsi="Calibri" w:cs="Mangal" w:hint="cs"/>
          <w:sz w:val="28"/>
          <w:szCs w:val="28"/>
          <w:cs/>
        </w:rPr>
        <w:t xml:space="preserve"> उपर्युक्‍त सभी विशेषताएं</w:t>
      </w:r>
      <w:r w:rsidRPr="00AB4327">
        <w:rPr>
          <w:rFonts w:ascii="Calibri" w:eastAsia="Calibri" w:hAnsi="Calibri" w:cs="Mangal" w:hint="cs"/>
          <w:sz w:val="28"/>
          <w:szCs w:val="28"/>
          <w:cs/>
        </w:rPr>
        <w:t xml:space="preserve"> </w:t>
      </w:r>
      <w:r w:rsidR="00066084" w:rsidRPr="00AB4327">
        <w:rPr>
          <w:rFonts w:ascii="Calibri" w:eastAsia="Calibri" w:hAnsi="Calibri" w:cs="Mangal" w:hint="cs"/>
          <w:sz w:val="28"/>
          <w:szCs w:val="28"/>
          <w:cs/>
        </w:rPr>
        <w:t xml:space="preserve">पीएसयू तथा सरकारी विभाग </w:t>
      </w:r>
      <w:r w:rsidR="00066084">
        <w:rPr>
          <w:rFonts w:ascii="Calibri" w:eastAsia="Calibri" w:hAnsi="Calibri" w:cs="Mangal" w:hint="cs"/>
          <w:sz w:val="28"/>
          <w:szCs w:val="28"/>
          <w:cs/>
        </w:rPr>
        <w:t xml:space="preserve">में </w:t>
      </w:r>
      <w:r w:rsidR="00086723" w:rsidRPr="00AB4327">
        <w:rPr>
          <w:rFonts w:ascii="Calibri" w:eastAsia="Calibri" w:hAnsi="Calibri" w:cs="Mangal" w:hint="cs"/>
          <w:sz w:val="28"/>
          <w:szCs w:val="28"/>
          <w:cs/>
        </w:rPr>
        <w:t xml:space="preserve">वर्तमान एवं भावी दोनों </w:t>
      </w:r>
      <w:r w:rsidR="00C250E8">
        <w:rPr>
          <w:rFonts w:ascii="Calibri" w:eastAsia="Calibri" w:hAnsi="Calibri" w:cs="Mangal" w:hint="cs"/>
          <w:sz w:val="28"/>
          <w:szCs w:val="28"/>
          <w:cs/>
        </w:rPr>
        <w:t>प्रिंसिपलों</w:t>
      </w:r>
      <w:r w:rsidR="00086723" w:rsidRPr="00AB4327">
        <w:rPr>
          <w:rFonts w:ascii="Calibri" w:eastAsia="Calibri" w:hAnsi="Calibri" w:cs="Mangal" w:hint="cs"/>
          <w:sz w:val="28"/>
          <w:szCs w:val="28"/>
          <w:cs/>
        </w:rPr>
        <w:t xml:space="preserve"> </w:t>
      </w:r>
      <w:r w:rsidR="00066084">
        <w:rPr>
          <w:rFonts w:ascii="Calibri" w:eastAsia="Calibri" w:hAnsi="Calibri" w:cs="Mangal" w:hint="cs"/>
          <w:sz w:val="28"/>
          <w:szCs w:val="28"/>
          <w:cs/>
        </w:rPr>
        <w:t xml:space="preserve">को </w:t>
      </w:r>
      <w:r w:rsidRPr="00AB4327">
        <w:rPr>
          <w:rFonts w:ascii="Calibri" w:eastAsia="Calibri" w:hAnsi="Calibri" w:cs="Mangal" w:hint="cs"/>
          <w:sz w:val="28"/>
          <w:szCs w:val="28"/>
          <w:cs/>
        </w:rPr>
        <w:t>अपने व्‍यापारिक लेनदेन के लिए निर्भरयोग्‍य, सुरक्षित एवं भरोसेमन्‍द ई-कॉमर्स सेवा प्रदाता के रूप में एमएसटीसी की नियुक्ति के लिए आत्‍मव</w:t>
      </w:r>
      <w:r w:rsidR="00066084">
        <w:rPr>
          <w:rFonts w:ascii="Calibri" w:eastAsia="Calibri" w:hAnsi="Calibri" w:cs="Mangal" w:hint="cs"/>
          <w:sz w:val="28"/>
          <w:szCs w:val="28"/>
          <w:cs/>
        </w:rPr>
        <w:t>िश्‍वास प्रदान करती</w:t>
      </w:r>
      <w:r w:rsidRPr="00AB4327">
        <w:rPr>
          <w:rFonts w:ascii="Calibri" w:eastAsia="Calibri" w:hAnsi="Calibri" w:cs="Mangal" w:hint="cs"/>
          <w:sz w:val="28"/>
          <w:szCs w:val="28"/>
          <w:cs/>
        </w:rPr>
        <w:t xml:space="preserve"> है। </w:t>
      </w:r>
    </w:p>
    <w:p w:rsidR="00AB4327" w:rsidRDefault="00AB4327" w:rsidP="00AB4327">
      <w:pPr>
        <w:ind w:firstLine="720"/>
        <w:jc w:val="both"/>
        <w:rPr>
          <w:sz w:val="28"/>
          <w:szCs w:val="28"/>
        </w:rPr>
      </w:pPr>
      <w:r w:rsidRPr="00AB4327">
        <w:rPr>
          <w:rFonts w:ascii="Calibri" w:eastAsia="Calibri" w:hAnsi="Calibri" w:cs="Mangal" w:hint="cs"/>
          <w:sz w:val="28"/>
          <w:szCs w:val="28"/>
          <w:cs/>
        </w:rPr>
        <w:t xml:space="preserve">एमएसटीसी ग्राहकों को अनवरत सेवा प्रदान करने हतु सर्वर सपोर्ट सिस्‍टम का </w:t>
      </w:r>
      <w:r w:rsidRPr="00AB4327">
        <w:rPr>
          <w:rFonts w:ascii="Calibri" w:eastAsia="Calibri" w:hAnsi="Calibri" w:cs="Mangal"/>
          <w:sz w:val="28"/>
          <w:szCs w:val="28"/>
        </w:rPr>
        <w:t xml:space="preserve">24 x 7 </w:t>
      </w:r>
      <w:r w:rsidRPr="00AB4327">
        <w:rPr>
          <w:rFonts w:ascii="Calibri" w:eastAsia="Calibri" w:hAnsi="Calibri" w:cs="Mangal" w:hint="cs"/>
          <w:sz w:val="28"/>
          <w:szCs w:val="28"/>
          <w:cs/>
        </w:rPr>
        <w:t>मेनिंग सुनिश्चित करता है।</w:t>
      </w:r>
      <w:r w:rsidRPr="00AB4327">
        <w:rPr>
          <w:rFonts w:ascii="Calibri" w:eastAsia="Calibri" w:hAnsi="Calibri" w:cs="Mangal"/>
          <w:sz w:val="28"/>
          <w:szCs w:val="28"/>
        </w:rPr>
        <w:t xml:space="preserve"> </w:t>
      </w:r>
    </w:p>
    <w:p w:rsidR="00710F06" w:rsidRDefault="00710F06" w:rsidP="00710F06">
      <w:pPr>
        <w:jc w:val="center"/>
        <w:rPr>
          <w:b/>
          <w:bCs/>
          <w:sz w:val="28"/>
          <w:szCs w:val="28"/>
        </w:rPr>
      </w:pPr>
      <w:r>
        <w:rPr>
          <w:rFonts w:hint="cs"/>
          <w:b/>
          <w:bCs/>
          <w:sz w:val="28"/>
          <w:szCs w:val="28"/>
          <w:cs/>
        </w:rPr>
        <w:t>।।.</w:t>
      </w:r>
      <w:r>
        <w:rPr>
          <w:rFonts w:hint="cs"/>
          <w:b/>
          <w:bCs/>
          <w:sz w:val="28"/>
          <w:szCs w:val="28"/>
          <w:cs/>
        </w:rPr>
        <w:tab/>
        <w:t>एमएसटीसी की प्रतिबद्धता व अभिज्ञता</w:t>
      </w:r>
    </w:p>
    <w:p w:rsidR="00710F06" w:rsidRDefault="00710F06" w:rsidP="00710F06">
      <w:pPr>
        <w:jc w:val="center"/>
        <w:rPr>
          <w:b/>
          <w:bCs/>
          <w:sz w:val="28"/>
          <w:szCs w:val="28"/>
        </w:rPr>
      </w:pPr>
      <w:r w:rsidRPr="00471108">
        <w:rPr>
          <w:rFonts w:hint="cs"/>
          <w:b/>
          <w:bCs/>
          <w:sz w:val="28"/>
          <w:szCs w:val="28"/>
          <w:cs/>
        </w:rPr>
        <w:t>।।.क.</w:t>
      </w:r>
      <w:r>
        <w:rPr>
          <w:rFonts w:hint="cs"/>
          <w:b/>
          <w:bCs/>
          <w:sz w:val="28"/>
          <w:szCs w:val="28"/>
          <w:cs/>
        </w:rPr>
        <w:tab/>
        <w:t>एमएसटीसी की प्रतिबद्धता</w:t>
      </w:r>
    </w:p>
    <w:p w:rsidR="00710F06" w:rsidRDefault="00710F06" w:rsidP="00710F06">
      <w:pPr>
        <w:pStyle w:val="ListParagraph"/>
        <w:numPr>
          <w:ilvl w:val="0"/>
          <w:numId w:val="2"/>
        </w:numPr>
        <w:jc w:val="both"/>
        <w:rPr>
          <w:sz w:val="28"/>
          <w:szCs w:val="28"/>
        </w:rPr>
      </w:pPr>
      <w:r>
        <w:rPr>
          <w:rFonts w:hint="cs"/>
          <w:sz w:val="28"/>
          <w:szCs w:val="28"/>
          <w:cs/>
        </w:rPr>
        <w:lastRenderedPageBreak/>
        <w:t>एमएसटीसी ने सर्वाधिक पारदर्शी तरीके से कच्‍चे माल की खरीद हेतु उद्योग से प्रतिबद्ध है।</w:t>
      </w:r>
    </w:p>
    <w:p w:rsidR="00710F06" w:rsidRDefault="00710F06" w:rsidP="00710F06">
      <w:pPr>
        <w:pStyle w:val="ListParagraph"/>
        <w:numPr>
          <w:ilvl w:val="0"/>
          <w:numId w:val="2"/>
        </w:numPr>
        <w:jc w:val="both"/>
        <w:rPr>
          <w:sz w:val="28"/>
          <w:szCs w:val="28"/>
        </w:rPr>
      </w:pPr>
      <w:r>
        <w:rPr>
          <w:rFonts w:hint="cs"/>
          <w:sz w:val="28"/>
          <w:szCs w:val="28"/>
          <w:cs/>
        </w:rPr>
        <w:t xml:space="preserve">एमएसटीसी प्रिंसिपलों के लिए प्रतिबद्ध है, जिन्‍होंने </w:t>
      </w:r>
      <w:r w:rsidR="003E46A3">
        <w:rPr>
          <w:rFonts w:hint="cs"/>
          <w:sz w:val="28"/>
          <w:szCs w:val="28"/>
          <w:cs/>
        </w:rPr>
        <w:t xml:space="preserve">एमएसटीसी को </w:t>
      </w:r>
      <w:r>
        <w:rPr>
          <w:rFonts w:hint="cs"/>
          <w:sz w:val="28"/>
          <w:szCs w:val="28"/>
          <w:cs/>
        </w:rPr>
        <w:t>सबसे अच्‍छी कीमत हेतु मजबूत और पारदर्शी वेब आधारित मूल्‍य खोज तंत्र पर आधारित किसी मानवीय हस्‍तक्षेप से मुक्‍त व्‍यवसाय से स्‍क्रैप, अप्रचलित आइटमों, प्रधान उत्‍पादों आदि हेतु विक्रय एजेंट के रूप में नियुक्‍त किया।</w:t>
      </w:r>
    </w:p>
    <w:p w:rsidR="00710F06" w:rsidRDefault="00710F06" w:rsidP="00710F06">
      <w:pPr>
        <w:pStyle w:val="ListParagraph"/>
        <w:numPr>
          <w:ilvl w:val="0"/>
          <w:numId w:val="2"/>
        </w:numPr>
        <w:jc w:val="both"/>
        <w:rPr>
          <w:sz w:val="28"/>
          <w:szCs w:val="28"/>
        </w:rPr>
      </w:pPr>
      <w:r>
        <w:rPr>
          <w:rFonts w:hint="cs"/>
          <w:sz w:val="28"/>
          <w:szCs w:val="28"/>
          <w:cs/>
        </w:rPr>
        <w:t xml:space="preserve">एमएसटीसी संसाधनों के उचित एवं दायित्‍वपूर्ण प्रबंधन, सरकार </w:t>
      </w:r>
      <w:r w:rsidR="003E46A3">
        <w:rPr>
          <w:rFonts w:hint="cs"/>
          <w:sz w:val="28"/>
          <w:szCs w:val="28"/>
          <w:cs/>
        </w:rPr>
        <w:t>के लिए</w:t>
      </w:r>
      <w:r>
        <w:rPr>
          <w:rFonts w:hint="cs"/>
          <w:sz w:val="28"/>
          <w:szCs w:val="28"/>
          <w:cs/>
        </w:rPr>
        <w:t xml:space="preserve"> धन अर्जन, लाभांश का भुगतान, कानून, नियमों एवं दिशा-निर्देशों के अनुपालन हेतु सरकार के </w:t>
      </w:r>
      <w:r w:rsidR="003E46A3">
        <w:rPr>
          <w:rFonts w:hint="cs"/>
          <w:sz w:val="28"/>
          <w:szCs w:val="28"/>
          <w:cs/>
        </w:rPr>
        <w:t>प्रति</w:t>
      </w:r>
      <w:r>
        <w:rPr>
          <w:rFonts w:hint="cs"/>
          <w:sz w:val="28"/>
          <w:szCs w:val="28"/>
          <w:cs/>
        </w:rPr>
        <w:t xml:space="preserve"> प्रतिबद्ध है।</w:t>
      </w:r>
    </w:p>
    <w:p w:rsidR="00710F06" w:rsidRDefault="00710F06" w:rsidP="00710F06">
      <w:pPr>
        <w:pStyle w:val="ListParagraph"/>
        <w:numPr>
          <w:ilvl w:val="0"/>
          <w:numId w:val="2"/>
        </w:numPr>
        <w:jc w:val="both"/>
        <w:rPr>
          <w:sz w:val="28"/>
          <w:szCs w:val="28"/>
        </w:rPr>
      </w:pPr>
      <w:r>
        <w:rPr>
          <w:rFonts w:hint="cs"/>
          <w:sz w:val="28"/>
          <w:szCs w:val="28"/>
          <w:cs/>
        </w:rPr>
        <w:t xml:space="preserve">एमएसटीसी समय से भुगतान हेतु अपने आपूर्तिकर्ताओं और निवेशकों के </w:t>
      </w:r>
      <w:r w:rsidR="003E46A3">
        <w:rPr>
          <w:rFonts w:hint="cs"/>
          <w:sz w:val="28"/>
          <w:szCs w:val="28"/>
          <w:cs/>
        </w:rPr>
        <w:t>प्रति</w:t>
      </w:r>
      <w:r>
        <w:rPr>
          <w:rFonts w:hint="cs"/>
          <w:sz w:val="28"/>
          <w:szCs w:val="28"/>
          <w:cs/>
        </w:rPr>
        <w:t xml:space="preserve"> प्रतिबद्ध है।</w:t>
      </w:r>
    </w:p>
    <w:p w:rsidR="00710F06" w:rsidRDefault="00710F06" w:rsidP="00710F06">
      <w:pPr>
        <w:pStyle w:val="ListParagraph"/>
        <w:numPr>
          <w:ilvl w:val="0"/>
          <w:numId w:val="2"/>
        </w:numPr>
        <w:jc w:val="both"/>
        <w:rPr>
          <w:sz w:val="28"/>
          <w:szCs w:val="28"/>
        </w:rPr>
      </w:pPr>
      <w:r>
        <w:rPr>
          <w:rFonts w:hint="cs"/>
          <w:sz w:val="28"/>
          <w:szCs w:val="28"/>
          <w:cs/>
        </w:rPr>
        <w:t>एमएसटीसी देश के नागरिकों की भलाई के लिए अपने कॉर्पोरेट सामाजिक दायित्‍व के अंग के रूप में विभिन्‍न सामाजिक उत्‍थान की पहल को लेकर समाज के प्रति प्रतिबद्ध है।</w:t>
      </w:r>
    </w:p>
    <w:p w:rsidR="00710F06" w:rsidRDefault="00710F06" w:rsidP="00710F06">
      <w:pPr>
        <w:pStyle w:val="ListParagraph"/>
        <w:numPr>
          <w:ilvl w:val="0"/>
          <w:numId w:val="2"/>
        </w:numPr>
        <w:jc w:val="both"/>
        <w:rPr>
          <w:sz w:val="28"/>
          <w:szCs w:val="28"/>
        </w:rPr>
      </w:pPr>
      <w:r>
        <w:rPr>
          <w:rFonts w:hint="cs"/>
          <w:sz w:val="28"/>
          <w:szCs w:val="28"/>
          <w:cs/>
        </w:rPr>
        <w:t>एमएसटीसी अपनी छोटी किंतु अत्‍यधिक समर्पित कार्यबल के लिए भी प्रतिबद्ध है और उनकी आवश्‍यकताओं, नियुक्तियों, प्रशिक्षण और विकास का ध्‍यान रखती है।</w:t>
      </w:r>
    </w:p>
    <w:p w:rsidR="00710F06" w:rsidRPr="0070348F" w:rsidRDefault="00710F06" w:rsidP="00710F06">
      <w:pPr>
        <w:pStyle w:val="ListParagraph"/>
        <w:numPr>
          <w:ilvl w:val="0"/>
          <w:numId w:val="2"/>
        </w:numPr>
        <w:jc w:val="both"/>
        <w:rPr>
          <w:sz w:val="28"/>
          <w:szCs w:val="28"/>
        </w:rPr>
      </w:pPr>
      <w:r>
        <w:rPr>
          <w:rFonts w:hint="cs"/>
          <w:sz w:val="28"/>
          <w:szCs w:val="28"/>
          <w:cs/>
        </w:rPr>
        <w:t xml:space="preserve">एमएसटीसी अपनी छोटी किंतु भागीदार शेयरधारक परिवार के </w:t>
      </w:r>
      <w:r w:rsidR="00E848CF">
        <w:rPr>
          <w:rFonts w:hint="cs"/>
          <w:sz w:val="28"/>
          <w:szCs w:val="28"/>
          <w:cs/>
        </w:rPr>
        <w:t>प्रति</w:t>
      </w:r>
      <w:r>
        <w:rPr>
          <w:rFonts w:hint="cs"/>
          <w:sz w:val="28"/>
          <w:szCs w:val="28"/>
          <w:cs/>
        </w:rPr>
        <w:t xml:space="preserve"> प्रतिबद्ध है और हमेशा की तरह लाभांश </w:t>
      </w:r>
      <w:r w:rsidR="002217C7">
        <w:rPr>
          <w:rFonts w:hint="cs"/>
          <w:sz w:val="28"/>
          <w:szCs w:val="28"/>
          <w:cs/>
        </w:rPr>
        <w:t xml:space="preserve">एवं निवेश पर रिटर्न </w:t>
      </w:r>
      <w:r>
        <w:rPr>
          <w:rFonts w:hint="cs"/>
          <w:sz w:val="28"/>
          <w:szCs w:val="28"/>
          <w:cs/>
        </w:rPr>
        <w:t>द्</w:t>
      </w:r>
      <w:r w:rsidR="002217C7">
        <w:rPr>
          <w:rFonts w:hint="cs"/>
          <w:sz w:val="28"/>
          <w:szCs w:val="28"/>
          <w:cs/>
        </w:rPr>
        <w:t>वारा शेयरधाराकों को पुरस्‍कृत</w:t>
      </w:r>
      <w:r>
        <w:rPr>
          <w:rFonts w:hint="cs"/>
          <w:sz w:val="28"/>
          <w:szCs w:val="28"/>
          <w:cs/>
        </w:rPr>
        <w:t xml:space="preserve"> किया गया है।</w:t>
      </w:r>
    </w:p>
    <w:p w:rsidR="00710F06" w:rsidRDefault="00710F06" w:rsidP="00AB4327">
      <w:pPr>
        <w:ind w:firstLine="720"/>
        <w:jc w:val="both"/>
        <w:rPr>
          <w:sz w:val="28"/>
          <w:szCs w:val="28"/>
        </w:rPr>
      </w:pPr>
    </w:p>
    <w:p w:rsidR="008F2F86" w:rsidRDefault="008F2F86" w:rsidP="008F2F86">
      <w:pPr>
        <w:ind w:left="720" w:hanging="720"/>
        <w:jc w:val="center"/>
        <w:rPr>
          <w:b/>
          <w:bCs/>
          <w:sz w:val="28"/>
          <w:szCs w:val="28"/>
          <w:u w:val="single"/>
        </w:rPr>
      </w:pPr>
      <w:r>
        <w:rPr>
          <w:rFonts w:hint="cs"/>
          <w:sz w:val="28"/>
          <w:szCs w:val="28"/>
          <w:cs/>
        </w:rPr>
        <w:t>।।.- बी</w:t>
      </w:r>
      <w:r>
        <w:rPr>
          <w:rFonts w:hint="cs"/>
          <w:sz w:val="28"/>
          <w:szCs w:val="28"/>
          <w:cs/>
        </w:rPr>
        <w:tab/>
      </w:r>
      <w:r w:rsidRPr="00C14310">
        <w:rPr>
          <w:rFonts w:hint="cs"/>
          <w:b/>
          <w:bCs/>
          <w:sz w:val="28"/>
          <w:szCs w:val="28"/>
          <w:u w:val="single"/>
          <w:cs/>
        </w:rPr>
        <w:t>नागरिकों से उम्‍मीदें</w:t>
      </w:r>
    </w:p>
    <w:p w:rsidR="008F2F86" w:rsidRPr="008F2F86" w:rsidRDefault="008F2F86" w:rsidP="008F2F86">
      <w:pPr>
        <w:ind w:left="720" w:hanging="720"/>
        <w:rPr>
          <w:b/>
          <w:bCs/>
          <w:sz w:val="28"/>
          <w:szCs w:val="28"/>
          <w:u w:val="single"/>
        </w:rPr>
      </w:pPr>
      <w:r w:rsidRPr="00C14310">
        <w:rPr>
          <w:rFonts w:hint="cs"/>
          <w:b/>
          <w:bCs/>
          <w:sz w:val="28"/>
          <w:szCs w:val="28"/>
          <w:u w:val="single"/>
          <w:cs/>
        </w:rPr>
        <w:cr/>
        <w:t>सरकार</w:t>
      </w:r>
      <w:r>
        <w:rPr>
          <w:rFonts w:hint="cs"/>
          <w:sz w:val="28"/>
          <w:szCs w:val="28"/>
          <w:cs/>
        </w:rPr>
        <w:cr/>
        <w:t xml:space="preserve">एमएसटीसी चाहता है कि उद्योग में बेहतर सेवाओं के प्रतिपादन हेतु उसके </w:t>
      </w:r>
      <w:r>
        <w:rPr>
          <w:rFonts w:hint="cs"/>
          <w:sz w:val="28"/>
          <w:szCs w:val="28"/>
          <w:cs/>
        </w:rPr>
        <w:lastRenderedPageBreak/>
        <w:t>पहल को सरकार समर्थन करे, जब कभी सरकार यह आवश्‍यक समझे तो उसके कार्य और मार्गदर्शन में हस्‍तक्षेप करे।</w:t>
      </w:r>
      <w:r>
        <w:rPr>
          <w:rFonts w:hint="cs"/>
          <w:sz w:val="28"/>
          <w:szCs w:val="28"/>
          <w:cs/>
        </w:rPr>
        <w:cr/>
      </w:r>
    </w:p>
    <w:p w:rsidR="008F2F86" w:rsidRDefault="008F2F86" w:rsidP="008F2F86">
      <w:pPr>
        <w:ind w:left="720"/>
        <w:jc w:val="both"/>
        <w:rPr>
          <w:sz w:val="28"/>
          <w:szCs w:val="28"/>
        </w:rPr>
      </w:pPr>
      <w:r w:rsidRPr="00C14310">
        <w:rPr>
          <w:rFonts w:hint="cs"/>
          <w:b/>
          <w:bCs/>
          <w:sz w:val="28"/>
          <w:szCs w:val="28"/>
          <w:u w:val="single"/>
          <w:cs/>
        </w:rPr>
        <w:t>क्रेडिटर</w:t>
      </w:r>
      <w:r w:rsidRPr="00C14310">
        <w:rPr>
          <w:rFonts w:hint="cs"/>
          <w:b/>
          <w:bCs/>
          <w:sz w:val="28"/>
          <w:szCs w:val="28"/>
          <w:u w:val="single"/>
          <w:cs/>
        </w:rPr>
        <w:cr/>
      </w:r>
      <w:r>
        <w:rPr>
          <w:rFonts w:hint="cs"/>
          <w:sz w:val="28"/>
          <w:szCs w:val="28"/>
          <w:cs/>
        </w:rPr>
        <w:t>एमएसटीसी अपने</w:t>
      </w:r>
      <w:r w:rsidR="001920B8">
        <w:rPr>
          <w:rFonts w:hint="cs"/>
          <w:sz w:val="28"/>
          <w:szCs w:val="28"/>
          <w:cs/>
        </w:rPr>
        <w:t xml:space="preserve"> क्रेडिट पेमेंट पॉरफॉरमेंस, अपनी</w:t>
      </w:r>
      <w:r>
        <w:rPr>
          <w:rFonts w:hint="cs"/>
          <w:sz w:val="28"/>
          <w:szCs w:val="28"/>
          <w:cs/>
        </w:rPr>
        <w:t xml:space="preserve"> सरकारी कंपनी की स्थिति </w:t>
      </w:r>
      <w:r w:rsidR="001920B8">
        <w:rPr>
          <w:rFonts w:hint="cs"/>
          <w:sz w:val="28"/>
          <w:szCs w:val="28"/>
          <w:cs/>
        </w:rPr>
        <w:t xml:space="preserve">के आधार पर क्रेडिटरों से एमएसटीसी पर विश्‍वास तथा </w:t>
      </w:r>
      <w:r>
        <w:rPr>
          <w:rFonts w:hint="cs"/>
          <w:sz w:val="28"/>
          <w:szCs w:val="28"/>
          <w:cs/>
        </w:rPr>
        <w:t xml:space="preserve">आवश्‍यक मामले में कंपनी के </w:t>
      </w:r>
      <w:r w:rsidR="001920B8">
        <w:rPr>
          <w:rFonts w:hint="cs"/>
          <w:sz w:val="28"/>
          <w:szCs w:val="28"/>
          <w:cs/>
        </w:rPr>
        <w:t>पास</w:t>
      </w:r>
      <w:r>
        <w:rPr>
          <w:rFonts w:hint="cs"/>
          <w:sz w:val="28"/>
          <w:szCs w:val="28"/>
          <w:cs/>
        </w:rPr>
        <w:t xml:space="preserve"> खड़ा होने </w:t>
      </w:r>
      <w:r w:rsidR="001920B8">
        <w:rPr>
          <w:rFonts w:hint="cs"/>
          <w:sz w:val="28"/>
          <w:szCs w:val="28"/>
          <w:cs/>
        </w:rPr>
        <w:t>के लिए उम्‍मीद करता</w:t>
      </w:r>
      <w:r>
        <w:rPr>
          <w:rFonts w:hint="cs"/>
          <w:sz w:val="28"/>
          <w:szCs w:val="28"/>
          <w:cs/>
        </w:rPr>
        <w:t xml:space="preserve"> है। </w:t>
      </w:r>
    </w:p>
    <w:p w:rsidR="00AB4327" w:rsidRPr="00AB4327" w:rsidRDefault="008F2F86" w:rsidP="008E7589">
      <w:pPr>
        <w:ind w:left="720"/>
        <w:jc w:val="both"/>
        <w:rPr>
          <w:rFonts w:ascii="Calibri" w:eastAsia="Calibri" w:hAnsi="Calibri" w:cs="Mangal"/>
          <w:sz w:val="28"/>
          <w:szCs w:val="28"/>
        </w:rPr>
      </w:pPr>
      <w:r w:rsidRPr="00C14310">
        <w:rPr>
          <w:rFonts w:hint="cs"/>
          <w:b/>
          <w:bCs/>
          <w:sz w:val="28"/>
          <w:szCs w:val="28"/>
          <w:u w:val="single"/>
          <w:cs/>
        </w:rPr>
        <w:t>समाज</w:t>
      </w:r>
      <w:r w:rsidRPr="00C14310">
        <w:rPr>
          <w:rFonts w:hint="cs"/>
          <w:b/>
          <w:bCs/>
          <w:sz w:val="28"/>
          <w:szCs w:val="28"/>
          <w:u w:val="single"/>
          <w:cs/>
        </w:rPr>
        <w:cr/>
      </w:r>
      <w:r>
        <w:rPr>
          <w:rFonts w:hint="cs"/>
          <w:sz w:val="28"/>
          <w:szCs w:val="28"/>
          <w:cs/>
        </w:rPr>
        <w:t>एमएसटीसी समाज में एमएसटीसी की स्‍व</w:t>
      </w:r>
      <w:r w:rsidR="00A7279E">
        <w:rPr>
          <w:rFonts w:hint="cs"/>
          <w:sz w:val="28"/>
          <w:szCs w:val="28"/>
          <w:cs/>
        </w:rPr>
        <w:t xml:space="preserve">ीकृति, एमएसटीसी का सम्‍मान और </w:t>
      </w:r>
      <w:r>
        <w:rPr>
          <w:rFonts w:hint="cs"/>
          <w:sz w:val="28"/>
          <w:szCs w:val="28"/>
          <w:cs/>
        </w:rPr>
        <w:t xml:space="preserve">एमएसटीसी व्‍यापार में उसके विकास और वैविध्‍यमयता के निर्माण में </w:t>
      </w:r>
      <w:r w:rsidR="00A7279E">
        <w:rPr>
          <w:rFonts w:hint="cs"/>
          <w:sz w:val="28"/>
          <w:szCs w:val="28"/>
          <w:cs/>
        </w:rPr>
        <w:t xml:space="preserve">उनके प्रयास में सहयोग चाहता </w:t>
      </w:r>
      <w:r>
        <w:rPr>
          <w:rFonts w:hint="cs"/>
          <w:sz w:val="28"/>
          <w:szCs w:val="28"/>
          <w:cs/>
        </w:rPr>
        <w:t>है।</w:t>
      </w:r>
      <w:r>
        <w:rPr>
          <w:rFonts w:hint="cs"/>
          <w:sz w:val="28"/>
          <w:szCs w:val="28"/>
          <w:cs/>
        </w:rPr>
        <w:cr/>
      </w:r>
      <w:r w:rsidRPr="00C14310">
        <w:rPr>
          <w:rFonts w:hint="cs"/>
          <w:b/>
          <w:bCs/>
          <w:sz w:val="28"/>
          <w:szCs w:val="28"/>
          <w:u w:val="single"/>
          <w:cs/>
        </w:rPr>
        <w:t>शेयरधारकों</w:t>
      </w:r>
      <w:r w:rsidRPr="00C14310">
        <w:rPr>
          <w:rFonts w:hint="cs"/>
          <w:b/>
          <w:bCs/>
          <w:sz w:val="28"/>
          <w:szCs w:val="28"/>
          <w:u w:val="single"/>
          <w:cs/>
        </w:rPr>
        <w:cr/>
      </w:r>
      <w:r>
        <w:rPr>
          <w:rFonts w:hint="cs"/>
          <w:sz w:val="28"/>
          <w:szCs w:val="28"/>
          <w:cs/>
        </w:rPr>
        <w:t>एमएसटीसी चाहता है कि शेयरधारकों को कंपनी के प्रबंधन में व</w:t>
      </w:r>
      <w:r w:rsidR="009570A6">
        <w:rPr>
          <w:rFonts w:hint="cs"/>
          <w:sz w:val="28"/>
          <w:szCs w:val="28"/>
          <w:cs/>
        </w:rPr>
        <w:t>िश्‍वास रखना चाहिए, जिसे उन्होंने</w:t>
      </w:r>
      <w:r>
        <w:rPr>
          <w:rFonts w:hint="cs"/>
          <w:sz w:val="28"/>
          <w:szCs w:val="28"/>
          <w:cs/>
        </w:rPr>
        <w:t xml:space="preserve"> विगत 50 वर्षों से बनाए रखा है तथा इसके बुरे वक्‍त में भी प्रबंधन का समर्थन किया है।</w:t>
      </w:r>
    </w:p>
    <w:p w:rsidR="00D0344F" w:rsidRPr="00570E34" w:rsidRDefault="00D0344F" w:rsidP="008E7589">
      <w:pPr>
        <w:jc w:val="center"/>
        <w:rPr>
          <w:sz w:val="28"/>
          <w:szCs w:val="28"/>
        </w:rPr>
      </w:pPr>
      <w:r w:rsidRPr="00570E34">
        <w:rPr>
          <w:sz w:val="28"/>
          <w:szCs w:val="28"/>
        </w:rPr>
        <w:t>III.</w:t>
      </w:r>
      <w:r w:rsidRPr="00570E34">
        <w:rPr>
          <w:rFonts w:hint="cs"/>
          <w:sz w:val="28"/>
          <w:szCs w:val="28"/>
          <w:cs/>
        </w:rPr>
        <w:tab/>
      </w:r>
      <w:r w:rsidRPr="00570E34">
        <w:rPr>
          <w:rFonts w:hint="cs"/>
          <w:b/>
          <w:bCs/>
          <w:sz w:val="28"/>
          <w:szCs w:val="28"/>
          <w:u w:val="single"/>
          <w:cs/>
        </w:rPr>
        <w:t>लोक शिकायत व निवारण</w:t>
      </w:r>
    </w:p>
    <w:p w:rsidR="00D0344F" w:rsidRPr="00570E34" w:rsidRDefault="00D0344F" w:rsidP="008E7589">
      <w:pPr>
        <w:ind w:left="720" w:hanging="720"/>
        <w:jc w:val="center"/>
        <w:rPr>
          <w:sz w:val="28"/>
          <w:szCs w:val="28"/>
        </w:rPr>
      </w:pPr>
      <w:r w:rsidRPr="00570E34">
        <w:rPr>
          <w:sz w:val="28"/>
          <w:szCs w:val="28"/>
        </w:rPr>
        <w:t>III.</w:t>
      </w:r>
      <w:r w:rsidRPr="00570E34">
        <w:rPr>
          <w:rFonts w:hint="cs"/>
          <w:sz w:val="28"/>
          <w:szCs w:val="28"/>
          <w:cs/>
        </w:rPr>
        <w:t>ए.</w:t>
      </w:r>
      <w:r w:rsidRPr="00570E34">
        <w:rPr>
          <w:rFonts w:hint="cs"/>
          <w:sz w:val="28"/>
          <w:szCs w:val="28"/>
          <w:cs/>
        </w:rPr>
        <w:tab/>
      </w:r>
      <w:r w:rsidRPr="00570E34">
        <w:rPr>
          <w:rFonts w:hint="cs"/>
          <w:b/>
          <w:bCs/>
          <w:sz w:val="28"/>
          <w:szCs w:val="28"/>
          <w:u w:val="single"/>
          <w:cs/>
        </w:rPr>
        <w:t>शिकायत निवारण तंत्र का विवरण</w:t>
      </w:r>
    </w:p>
    <w:p w:rsidR="00840B1C" w:rsidRPr="00570E34" w:rsidRDefault="00D0344F" w:rsidP="00A466E9">
      <w:pPr>
        <w:ind w:left="720" w:hanging="720"/>
        <w:jc w:val="both"/>
        <w:rPr>
          <w:sz w:val="28"/>
          <w:szCs w:val="28"/>
        </w:rPr>
      </w:pPr>
      <w:r w:rsidRPr="00570E34">
        <w:rPr>
          <w:rFonts w:hint="cs"/>
          <w:sz w:val="28"/>
          <w:szCs w:val="28"/>
          <w:cs/>
        </w:rPr>
        <w:tab/>
      </w:r>
      <w:r w:rsidRPr="00570E34">
        <w:rPr>
          <w:rFonts w:hint="cs"/>
          <w:sz w:val="28"/>
          <w:szCs w:val="28"/>
          <w:cs/>
        </w:rPr>
        <w:tab/>
        <w:t xml:space="preserve">एक विशेष कॉर्पोरेट पोर्टल </w:t>
      </w:r>
      <w:hyperlink r:id="rId8" w:history="1">
        <w:r w:rsidRPr="00570E34">
          <w:rPr>
            <w:rStyle w:val="Hyperlink"/>
            <w:sz w:val="28"/>
            <w:szCs w:val="28"/>
          </w:rPr>
          <w:t>www.mstcindia.co.in</w:t>
        </w:r>
      </w:hyperlink>
      <w:r w:rsidRPr="00570E34">
        <w:rPr>
          <w:sz w:val="28"/>
          <w:szCs w:val="28"/>
        </w:rPr>
        <w:t xml:space="preserve"> </w:t>
      </w:r>
      <w:r w:rsidRPr="00570E34">
        <w:rPr>
          <w:rFonts w:hint="cs"/>
          <w:sz w:val="28"/>
          <w:szCs w:val="28"/>
          <w:cs/>
        </w:rPr>
        <w:t xml:space="preserve"> में लोक शिकायत सुविधा हेतु एक लिंक को एकीकृत कर स्‍थापित किया गया है, जहां क्रेता/प्रिंसिपल उनके शिकायत पंजीकृत कर सकते हैं और जिनकी ऑनलाईन निगरानी होती है। कुछ शिकायतें भी केंद्रीय शिकायत प्रकोष्‍ठ में ड</w:t>
      </w:r>
      <w:r w:rsidR="00570E34">
        <w:rPr>
          <w:rFonts w:hint="cs"/>
          <w:sz w:val="28"/>
          <w:szCs w:val="28"/>
          <w:cs/>
        </w:rPr>
        <w:t xml:space="preserve">ाक द्वारा प्राप्‍त किया </w:t>
      </w:r>
      <w:r w:rsidR="00697E73">
        <w:rPr>
          <w:rFonts w:hint="cs"/>
          <w:sz w:val="28"/>
          <w:szCs w:val="28"/>
          <w:cs/>
        </w:rPr>
        <w:t>जाता</w:t>
      </w:r>
      <w:r w:rsidR="00570E34">
        <w:rPr>
          <w:rFonts w:hint="cs"/>
          <w:sz w:val="28"/>
          <w:szCs w:val="28"/>
          <w:cs/>
        </w:rPr>
        <w:t xml:space="preserve"> है।</w:t>
      </w:r>
    </w:p>
    <w:p w:rsidR="00840B1C" w:rsidRPr="00570E34" w:rsidRDefault="00840B1C" w:rsidP="00A466E9">
      <w:pPr>
        <w:ind w:left="720" w:hanging="720"/>
        <w:jc w:val="both"/>
        <w:rPr>
          <w:sz w:val="28"/>
          <w:szCs w:val="28"/>
        </w:rPr>
      </w:pPr>
      <w:r w:rsidRPr="00570E34">
        <w:rPr>
          <w:rFonts w:hint="cs"/>
          <w:sz w:val="28"/>
          <w:szCs w:val="28"/>
          <w:cs/>
        </w:rPr>
        <w:tab/>
      </w:r>
      <w:r w:rsidRPr="00570E34">
        <w:rPr>
          <w:rFonts w:hint="cs"/>
          <w:sz w:val="28"/>
          <w:szCs w:val="28"/>
          <w:cs/>
        </w:rPr>
        <w:tab/>
        <w:t xml:space="preserve">सभी क्षेत्रीय और शाखा कार्यालयों में शिकायत प्रकोष्‍ठ का गठन किया गया है। दर्ज की गई किसी भी शिकायत को तत्‍काल देखा </w:t>
      </w:r>
      <w:r w:rsidR="00D4483C">
        <w:rPr>
          <w:rFonts w:hint="cs"/>
          <w:sz w:val="28"/>
          <w:szCs w:val="28"/>
          <w:cs/>
        </w:rPr>
        <w:t>जाता</w:t>
      </w:r>
      <w:r w:rsidRPr="00570E34">
        <w:rPr>
          <w:rFonts w:hint="cs"/>
          <w:sz w:val="28"/>
          <w:szCs w:val="28"/>
          <w:cs/>
        </w:rPr>
        <w:t xml:space="preserve"> है एवं अधिकतम प्रयास से एक पखवाड़े के अंदर ही मामलों का निपटारा/समाधान </w:t>
      </w:r>
      <w:r w:rsidRPr="00570E34">
        <w:rPr>
          <w:rFonts w:hint="cs"/>
          <w:sz w:val="28"/>
          <w:szCs w:val="28"/>
          <w:cs/>
        </w:rPr>
        <w:lastRenderedPageBreak/>
        <w:t xml:space="preserve">निकाला </w:t>
      </w:r>
      <w:r w:rsidR="001A1E1D">
        <w:rPr>
          <w:rFonts w:hint="cs"/>
          <w:sz w:val="28"/>
          <w:szCs w:val="28"/>
          <w:cs/>
        </w:rPr>
        <w:t>जाता</w:t>
      </w:r>
      <w:r w:rsidRPr="00570E34">
        <w:rPr>
          <w:rFonts w:hint="cs"/>
          <w:sz w:val="28"/>
          <w:szCs w:val="28"/>
          <w:cs/>
        </w:rPr>
        <w:t xml:space="preserve"> है। शीघ्र निपटान हेतु क्षेत्रीय/शाखाओं के साथ नियमित रूप से</w:t>
      </w:r>
      <w:r w:rsidR="00570E34">
        <w:rPr>
          <w:rFonts w:hint="cs"/>
          <w:sz w:val="28"/>
          <w:szCs w:val="28"/>
          <w:cs/>
        </w:rPr>
        <w:t xml:space="preserve"> अनुवर्ती कार्रवाई भी की </w:t>
      </w:r>
      <w:r w:rsidR="001A1E1D">
        <w:rPr>
          <w:rFonts w:hint="cs"/>
          <w:sz w:val="28"/>
          <w:szCs w:val="28"/>
          <w:cs/>
        </w:rPr>
        <w:t xml:space="preserve">जाती </w:t>
      </w:r>
      <w:r w:rsidR="00570E34">
        <w:rPr>
          <w:rFonts w:hint="cs"/>
          <w:sz w:val="28"/>
          <w:szCs w:val="28"/>
          <w:cs/>
        </w:rPr>
        <w:t>है।</w:t>
      </w:r>
    </w:p>
    <w:p w:rsidR="00840B1C" w:rsidRPr="00570E34" w:rsidRDefault="00840B1C" w:rsidP="00A466E9">
      <w:pPr>
        <w:ind w:left="720" w:hanging="720"/>
        <w:jc w:val="both"/>
        <w:rPr>
          <w:sz w:val="28"/>
          <w:szCs w:val="28"/>
        </w:rPr>
      </w:pPr>
      <w:r w:rsidRPr="00570E34">
        <w:rPr>
          <w:rFonts w:hint="cs"/>
          <w:sz w:val="28"/>
          <w:szCs w:val="28"/>
          <w:cs/>
        </w:rPr>
        <w:tab/>
      </w:r>
      <w:r w:rsidRPr="00570E34">
        <w:rPr>
          <w:rFonts w:hint="cs"/>
          <w:sz w:val="28"/>
          <w:szCs w:val="28"/>
          <w:cs/>
        </w:rPr>
        <w:tab/>
        <w:t>शिकायत प्रकोष्‍ठ में आवधिक अंतराल पर तीन माह से अधिक लंबित मामलों की समीक्षा की जाती है। प्राप्‍त/निपटान/लंबित शिकायतों की स्थिति का त्रैमासिक एवं मासिक रिपोर्ट निर्धारित प्रारूपों में प्रशासनिक मंत</w:t>
      </w:r>
      <w:r w:rsidR="00570E34">
        <w:rPr>
          <w:rFonts w:hint="cs"/>
          <w:sz w:val="28"/>
          <w:szCs w:val="28"/>
          <w:cs/>
        </w:rPr>
        <w:t>्रालय को अग्रेसित किया जाता है।</w:t>
      </w:r>
    </w:p>
    <w:p w:rsidR="00840B1C" w:rsidRPr="00570E34" w:rsidRDefault="00840B1C" w:rsidP="00A466E9">
      <w:pPr>
        <w:ind w:left="720" w:hanging="720"/>
        <w:jc w:val="both"/>
        <w:rPr>
          <w:sz w:val="28"/>
          <w:szCs w:val="28"/>
        </w:rPr>
      </w:pPr>
      <w:r w:rsidRPr="00570E34">
        <w:rPr>
          <w:rFonts w:hint="cs"/>
          <w:sz w:val="28"/>
          <w:szCs w:val="28"/>
          <w:cs/>
        </w:rPr>
        <w:tab/>
      </w:r>
      <w:r w:rsidRPr="00570E34">
        <w:rPr>
          <w:rFonts w:hint="cs"/>
          <w:sz w:val="28"/>
          <w:szCs w:val="28"/>
          <w:cs/>
        </w:rPr>
        <w:tab/>
        <w:t>इसके अलावा मंत्रालय से प्राप्‍त निर्देशों के अनुसार कंपनी ने भी एक केंद्रीयकृत शिकायत निवारण तंत्र प्रणाली की स्‍थापना की। इस उद्देश्‍य हेतु नामित अधिक</w:t>
      </w:r>
      <w:r w:rsidR="0070348F">
        <w:rPr>
          <w:rFonts w:hint="cs"/>
          <w:sz w:val="28"/>
          <w:szCs w:val="28"/>
          <w:cs/>
        </w:rPr>
        <w:t xml:space="preserve">ारियों द्वारा निगरानी की </w:t>
      </w:r>
      <w:r w:rsidR="00F210AE">
        <w:rPr>
          <w:rFonts w:hint="cs"/>
          <w:sz w:val="28"/>
          <w:szCs w:val="28"/>
          <w:cs/>
        </w:rPr>
        <w:t>जाती</w:t>
      </w:r>
      <w:r w:rsidR="0070348F">
        <w:rPr>
          <w:rFonts w:hint="cs"/>
          <w:sz w:val="28"/>
          <w:szCs w:val="28"/>
          <w:cs/>
        </w:rPr>
        <w:t xml:space="preserve"> है।</w:t>
      </w:r>
    </w:p>
    <w:p w:rsidR="00B565AF" w:rsidRDefault="00840B1C" w:rsidP="00A466E9">
      <w:pPr>
        <w:ind w:left="720" w:hanging="720"/>
        <w:jc w:val="both"/>
        <w:rPr>
          <w:sz w:val="28"/>
          <w:szCs w:val="28"/>
        </w:rPr>
      </w:pPr>
      <w:r w:rsidRPr="00570E34">
        <w:rPr>
          <w:rFonts w:hint="cs"/>
          <w:sz w:val="28"/>
          <w:szCs w:val="28"/>
          <w:cs/>
        </w:rPr>
        <w:tab/>
      </w:r>
      <w:r w:rsidRPr="00570E34">
        <w:rPr>
          <w:rFonts w:hint="cs"/>
          <w:sz w:val="28"/>
          <w:szCs w:val="28"/>
          <w:cs/>
        </w:rPr>
        <w:tab/>
        <w:t xml:space="preserve">सर्वोत्‍तम शिकायत नागरिक </w:t>
      </w:r>
      <w:r w:rsidR="00B51D68">
        <w:rPr>
          <w:rFonts w:hint="cs"/>
          <w:sz w:val="28"/>
          <w:szCs w:val="28"/>
          <w:cs/>
        </w:rPr>
        <w:t>चार्टर</w:t>
      </w:r>
      <w:r w:rsidRPr="00570E34">
        <w:rPr>
          <w:rFonts w:hint="cs"/>
          <w:sz w:val="28"/>
          <w:szCs w:val="28"/>
          <w:cs/>
        </w:rPr>
        <w:t xml:space="preserve"> का विकास हमारे कार्पोरेट वेबासाइट में भी रखा गया है।</w:t>
      </w:r>
      <w:r w:rsidR="00D0344F" w:rsidRPr="00570E34">
        <w:rPr>
          <w:rFonts w:hint="cs"/>
          <w:sz w:val="28"/>
          <w:szCs w:val="28"/>
          <w:cs/>
        </w:rPr>
        <w:t xml:space="preserve"> </w:t>
      </w:r>
    </w:p>
    <w:p w:rsidR="00B565AF" w:rsidRPr="00570E34" w:rsidRDefault="00B565AF" w:rsidP="008E7589">
      <w:pPr>
        <w:ind w:left="720" w:hanging="720"/>
        <w:jc w:val="center"/>
        <w:rPr>
          <w:sz w:val="28"/>
          <w:szCs w:val="28"/>
        </w:rPr>
      </w:pPr>
      <w:r w:rsidRPr="00570E34">
        <w:rPr>
          <w:sz w:val="28"/>
          <w:szCs w:val="28"/>
        </w:rPr>
        <w:t>III.</w:t>
      </w:r>
      <w:r>
        <w:rPr>
          <w:rFonts w:hint="cs"/>
          <w:sz w:val="28"/>
          <w:szCs w:val="28"/>
          <w:cs/>
        </w:rPr>
        <w:t>बी</w:t>
      </w:r>
      <w:r w:rsidRPr="00570E34">
        <w:rPr>
          <w:rFonts w:hint="cs"/>
          <w:sz w:val="28"/>
          <w:szCs w:val="28"/>
          <w:cs/>
        </w:rPr>
        <w:t>.</w:t>
      </w:r>
      <w:r w:rsidRPr="00570E34">
        <w:rPr>
          <w:rFonts w:hint="cs"/>
          <w:sz w:val="28"/>
          <w:szCs w:val="28"/>
          <w:cs/>
        </w:rPr>
        <w:tab/>
      </w:r>
      <w:r>
        <w:rPr>
          <w:rFonts w:hint="cs"/>
          <w:b/>
          <w:bCs/>
          <w:sz w:val="28"/>
          <w:szCs w:val="28"/>
          <w:u w:val="single"/>
          <w:cs/>
        </w:rPr>
        <w:t xml:space="preserve">नागरिक </w:t>
      </w:r>
      <w:r w:rsidR="00EE5CBB">
        <w:rPr>
          <w:rFonts w:hint="cs"/>
          <w:b/>
          <w:bCs/>
          <w:sz w:val="28"/>
          <w:szCs w:val="28"/>
          <w:u w:val="single"/>
          <w:cs/>
        </w:rPr>
        <w:t xml:space="preserve">चार्टर का क्रिया‍न्‍वयन और </w:t>
      </w:r>
      <w:r>
        <w:rPr>
          <w:rFonts w:hint="cs"/>
          <w:b/>
          <w:bCs/>
          <w:sz w:val="28"/>
          <w:szCs w:val="28"/>
          <w:u w:val="single"/>
          <w:cs/>
        </w:rPr>
        <w:t xml:space="preserve">निगरानी </w:t>
      </w:r>
      <w:r w:rsidR="00EE5CBB">
        <w:rPr>
          <w:rFonts w:hint="cs"/>
          <w:b/>
          <w:bCs/>
          <w:sz w:val="28"/>
          <w:szCs w:val="28"/>
          <w:u w:val="single"/>
          <w:cs/>
        </w:rPr>
        <w:t>की पद्धति</w:t>
      </w:r>
    </w:p>
    <w:p w:rsidR="009570A6" w:rsidRDefault="00B565AF" w:rsidP="008E7589">
      <w:pPr>
        <w:tabs>
          <w:tab w:val="left" w:pos="450"/>
        </w:tabs>
        <w:jc w:val="both"/>
        <w:rPr>
          <w:sz w:val="28"/>
          <w:szCs w:val="28"/>
        </w:rPr>
      </w:pPr>
      <w:r w:rsidRPr="00570E34">
        <w:rPr>
          <w:rFonts w:hint="cs"/>
          <w:sz w:val="28"/>
          <w:szCs w:val="28"/>
          <w:cs/>
        </w:rPr>
        <w:tab/>
      </w:r>
      <w:r w:rsidRPr="00570E34">
        <w:rPr>
          <w:rFonts w:hint="cs"/>
          <w:sz w:val="28"/>
          <w:szCs w:val="28"/>
          <w:cs/>
        </w:rPr>
        <w:tab/>
      </w:r>
      <w:r>
        <w:rPr>
          <w:rFonts w:hint="cs"/>
          <w:sz w:val="28"/>
          <w:szCs w:val="28"/>
          <w:cs/>
        </w:rPr>
        <w:t xml:space="preserve">एमएसटीसी के पास कंपनी द्वारा निर्धारित नीतियों की निगरानी हेतु मजबूत तंत्र है। आंतरिक नियमों एवं दिशा-निर्देशों से कोई विचलन मानव संसाधन, सतर्कता आदि विभागीय अधिकारियों द्वारा हाइलाइटेड होता है। </w:t>
      </w:r>
    </w:p>
    <w:p w:rsidR="00B565AF" w:rsidRDefault="009570A6" w:rsidP="008E7589">
      <w:pPr>
        <w:tabs>
          <w:tab w:val="left" w:pos="450"/>
        </w:tabs>
        <w:jc w:val="both"/>
        <w:rPr>
          <w:sz w:val="28"/>
          <w:szCs w:val="28"/>
        </w:rPr>
      </w:pPr>
      <w:r>
        <w:rPr>
          <w:rFonts w:hint="cs"/>
          <w:sz w:val="28"/>
          <w:szCs w:val="28"/>
          <w:cs/>
        </w:rPr>
        <w:tab/>
      </w:r>
      <w:r w:rsidR="00B565AF">
        <w:rPr>
          <w:rFonts w:hint="cs"/>
          <w:sz w:val="28"/>
          <w:szCs w:val="28"/>
          <w:cs/>
        </w:rPr>
        <w:t xml:space="preserve">बोर्ड निदेशकों एवं वरिष्‍ठ अधिकारियों </w:t>
      </w:r>
      <w:r w:rsidR="006F26D7">
        <w:rPr>
          <w:rFonts w:hint="cs"/>
          <w:sz w:val="28"/>
          <w:szCs w:val="28"/>
          <w:cs/>
        </w:rPr>
        <w:t xml:space="preserve">के लिए </w:t>
      </w:r>
      <w:r w:rsidR="00B565AF">
        <w:rPr>
          <w:rFonts w:hint="cs"/>
          <w:sz w:val="28"/>
          <w:szCs w:val="28"/>
          <w:cs/>
        </w:rPr>
        <w:t>आचार संहिता है, जिसे प्रत्‍येक वर्ष पुष्टि की आवश्‍यकता है। कर्मचारी कंपनी के आ</w:t>
      </w:r>
      <w:r w:rsidR="006F26D7">
        <w:rPr>
          <w:rFonts w:hint="cs"/>
          <w:sz w:val="28"/>
          <w:szCs w:val="28"/>
          <w:cs/>
        </w:rPr>
        <w:t>चरण</w:t>
      </w:r>
      <w:r w:rsidR="00B565AF">
        <w:rPr>
          <w:rFonts w:hint="cs"/>
          <w:sz w:val="28"/>
          <w:szCs w:val="28"/>
          <w:cs/>
        </w:rPr>
        <w:t xml:space="preserve"> एवं अनुशासन नियमों के अधीन है।</w:t>
      </w:r>
    </w:p>
    <w:p w:rsidR="00887C34" w:rsidRDefault="00B565AF" w:rsidP="008E7589">
      <w:pPr>
        <w:ind w:hanging="720"/>
        <w:jc w:val="both"/>
        <w:rPr>
          <w:sz w:val="28"/>
          <w:szCs w:val="28"/>
        </w:rPr>
      </w:pPr>
      <w:r>
        <w:rPr>
          <w:rFonts w:hint="cs"/>
          <w:sz w:val="28"/>
          <w:szCs w:val="28"/>
          <w:cs/>
        </w:rPr>
        <w:tab/>
      </w:r>
      <w:r>
        <w:rPr>
          <w:rFonts w:hint="cs"/>
          <w:sz w:val="28"/>
          <w:szCs w:val="28"/>
          <w:cs/>
        </w:rPr>
        <w:tab/>
        <w:t xml:space="preserve">एमएसटीसी की </w:t>
      </w:r>
      <w:r w:rsidR="006F26D7">
        <w:rPr>
          <w:rFonts w:hint="cs"/>
          <w:sz w:val="28"/>
          <w:szCs w:val="28"/>
          <w:cs/>
        </w:rPr>
        <w:t>प्रतिबद्धताओं</w:t>
      </w:r>
      <w:r>
        <w:rPr>
          <w:rFonts w:hint="cs"/>
          <w:sz w:val="28"/>
          <w:szCs w:val="28"/>
          <w:cs/>
        </w:rPr>
        <w:t xml:space="preserve"> की निगरानी का क्रियान्‍वयन वरिष्‍ठ अधिकारियों, पूर्णकालिक निदेशकों, मानव संसाधन के प्रधान, मुख्‍य सतर्कता अधिकारी, अध्‍यक्ष एवं प्रबंध निदेशक और अंत में</w:t>
      </w:r>
      <w:r w:rsidR="00C948AA">
        <w:rPr>
          <w:rFonts w:hint="cs"/>
          <w:sz w:val="28"/>
          <w:szCs w:val="28"/>
          <w:cs/>
        </w:rPr>
        <w:t xml:space="preserve"> निदेशक मंडल द्वारा किया जाएगा।</w:t>
      </w:r>
    </w:p>
    <w:p w:rsidR="00B565AF" w:rsidRDefault="00B565AF" w:rsidP="00887C34">
      <w:pPr>
        <w:ind w:firstLine="720"/>
        <w:jc w:val="both"/>
        <w:rPr>
          <w:sz w:val="28"/>
          <w:szCs w:val="28"/>
        </w:rPr>
      </w:pPr>
      <w:r>
        <w:rPr>
          <w:rFonts w:hint="cs"/>
          <w:sz w:val="28"/>
          <w:szCs w:val="28"/>
          <w:cs/>
        </w:rPr>
        <w:t xml:space="preserve">नागरिक </w:t>
      </w:r>
      <w:r w:rsidR="006F26D7">
        <w:rPr>
          <w:rFonts w:hint="cs"/>
          <w:sz w:val="28"/>
          <w:szCs w:val="28"/>
          <w:cs/>
        </w:rPr>
        <w:t xml:space="preserve">चार्टर </w:t>
      </w:r>
      <w:r w:rsidR="009570A6">
        <w:rPr>
          <w:rFonts w:hint="cs"/>
          <w:sz w:val="28"/>
          <w:szCs w:val="28"/>
          <w:cs/>
        </w:rPr>
        <w:t xml:space="preserve">की समय-समय पर समीक्षा </w:t>
      </w:r>
      <w:r>
        <w:rPr>
          <w:rFonts w:hint="cs"/>
          <w:sz w:val="28"/>
          <w:szCs w:val="28"/>
          <w:cs/>
        </w:rPr>
        <w:t xml:space="preserve">परिस्थितियों में बदलाव </w:t>
      </w:r>
      <w:r w:rsidR="009570A6">
        <w:rPr>
          <w:rFonts w:hint="cs"/>
          <w:sz w:val="28"/>
          <w:szCs w:val="28"/>
          <w:cs/>
        </w:rPr>
        <w:t>एवं उसके प्रभाव के</w:t>
      </w:r>
      <w:r w:rsidR="006F26D7">
        <w:rPr>
          <w:rFonts w:hint="cs"/>
          <w:sz w:val="28"/>
          <w:szCs w:val="28"/>
          <w:cs/>
        </w:rPr>
        <w:t xml:space="preserve"> सत्‍यापन </w:t>
      </w:r>
      <w:r>
        <w:rPr>
          <w:rFonts w:hint="cs"/>
          <w:sz w:val="28"/>
          <w:szCs w:val="28"/>
          <w:cs/>
        </w:rPr>
        <w:t>के सा</w:t>
      </w:r>
      <w:r w:rsidR="006F26D7">
        <w:rPr>
          <w:rFonts w:hint="cs"/>
          <w:sz w:val="28"/>
          <w:szCs w:val="28"/>
          <w:cs/>
        </w:rPr>
        <w:t xml:space="preserve">थ </w:t>
      </w:r>
      <w:r w:rsidR="009570A6">
        <w:rPr>
          <w:rFonts w:hint="cs"/>
          <w:sz w:val="28"/>
          <w:szCs w:val="28"/>
          <w:cs/>
        </w:rPr>
        <w:t>की जाएगी</w:t>
      </w:r>
      <w:r>
        <w:rPr>
          <w:rFonts w:hint="cs"/>
          <w:sz w:val="28"/>
          <w:szCs w:val="28"/>
          <w:cs/>
        </w:rPr>
        <w:t>।</w:t>
      </w:r>
    </w:p>
    <w:sectPr w:rsidR="00B565AF" w:rsidSect="00C473E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F42" w:rsidRDefault="00812F42" w:rsidP="00562730">
      <w:pPr>
        <w:spacing w:after="0"/>
      </w:pPr>
      <w:r>
        <w:separator/>
      </w:r>
    </w:p>
  </w:endnote>
  <w:endnote w:type="continuationSeparator" w:id="1">
    <w:p w:rsidR="00812F42" w:rsidRDefault="00812F42" w:rsidP="005627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3735"/>
      <w:docPartObj>
        <w:docPartGallery w:val="Page Numbers (Bottom of Page)"/>
        <w:docPartUnique/>
      </w:docPartObj>
    </w:sdtPr>
    <w:sdtContent>
      <w:p w:rsidR="00562730" w:rsidRDefault="00E9048F">
        <w:pPr>
          <w:pStyle w:val="Footer"/>
          <w:jc w:val="center"/>
        </w:pPr>
        <w:fldSimple w:instr=" PAGE   \* MERGEFORMAT ">
          <w:r w:rsidR="00066084">
            <w:rPr>
              <w:noProof/>
            </w:rPr>
            <w:t>6</w:t>
          </w:r>
        </w:fldSimple>
      </w:p>
    </w:sdtContent>
  </w:sdt>
  <w:p w:rsidR="00562730" w:rsidRDefault="00562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F42" w:rsidRDefault="00812F42" w:rsidP="00562730">
      <w:pPr>
        <w:spacing w:after="0"/>
      </w:pPr>
      <w:r>
        <w:separator/>
      </w:r>
    </w:p>
  </w:footnote>
  <w:footnote w:type="continuationSeparator" w:id="1">
    <w:p w:rsidR="00812F42" w:rsidRDefault="00812F42" w:rsidP="005627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D86"/>
    <w:multiLevelType w:val="hybridMultilevel"/>
    <w:tmpl w:val="1FD0C71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3DBA43CA"/>
    <w:multiLevelType w:val="hybridMultilevel"/>
    <w:tmpl w:val="C1F8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46FBB"/>
    <w:multiLevelType w:val="hybridMultilevel"/>
    <w:tmpl w:val="060AECE0"/>
    <w:lvl w:ilvl="0" w:tplc="1D5A8BD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17297"/>
    <w:rsid w:val="00004D68"/>
    <w:rsid w:val="00007B21"/>
    <w:rsid w:val="00007C5F"/>
    <w:rsid w:val="00007D6C"/>
    <w:rsid w:val="0001040A"/>
    <w:rsid w:val="00010A6F"/>
    <w:rsid w:val="00013F5E"/>
    <w:rsid w:val="000144C2"/>
    <w:rsid w:val="000144D6"/>
    <w:rsid w:val="0001546E"/>
    <w:rsid w:val="000157A8"/>
    <w:rsid w:val="000161E5"/>
    <w:rsid w:val="00016389"/>
    <w:rsid w:val="000169DA"/>
    <w:rsid w:val="00020393"/>
    <w:rsid w:val="00020BB2"/>
    <w:rsid w:val="00021E6D"/>
    <w:rsid w:val="00021FA1"/>
    <w:rsid w:val="00022828"/>
    <w:rsid w:val="00024F44"/>
    <w:rsid w:val="00027841"/>
    <w:rsid w:val="000279D5"/>
    <w:rsid w:val="00027D3B"/>
    <w:rsid w:val="00031DE5"/>
    <w:rsid w:val="00031F5C"/>
    <w:rsid w:val="000342D7"/>
    <w:rsid w:val="000351CF"/>
    <w:rsid w:val="00040E50"/>
    <w:rsid w:val="0004192F"/>
    <w:rsid w:val="00042D16"/>
    <w:rsid w:val="00043E9E"/>
    <w:rsid w:val="00045296"/>
    <w:rsid w:val="000458E5"/>
    <w:rsid w:val="00047444"/>
    <w:rsid w:val="00050A4B"/>
    <w:rsid w:val="000514B3"/>
    <w:rsid w:val="00054E99"/>
    <w:rsid w:val="00062059"/>
    <w:rsid w:val="00062CFA"/>
    <w:rsid w:val="00062FD6"/>
    <w:rsid w:val="0006311B"/>
    <w:rsid w:val="000634B9"/>
    <w:rsid w:val="00063C1E"/>
    <w:rsid w:val="00063D53"/>
    <w:rsid w:val="00066084"/>
    <w:rsid w:val="00070633"/>
    <w:rsid w:val="00070A9C"/>
    <w:rsid w:val="00070BF7"/>
    <w:rsid w:val="00070DE4"/>
    <w:rsid w:val="0007357F"/>
    <w:rsid w:val="000741A5"/>
    <w:rsid w:val="000816BB"/>
    <w:rsid w:val="000820B5"/>
    <w:rsid w:val="000840E6"/>
    <w:rsid w:val="000859D8"/>
    <w:rsid w:val="00086723"/>
    <w:rsid w:val="00086806"/>
    <w:rsid w:val="0008780D"/>
    <w:rsid w:val="00090064"/>
    <w:rsid w:val="00090483"/>
    <w:rsid w:val="000914EA"/>
    <w:rsid w:val="00092163"/>
    <w:rsid w:val="00094E9F"/>
    <w:rsid w:val="00094F51"/>
    <w:rsid w:val="00095DF9"/>
    <w:rsid w:val="00096125"/>
    <w:rsid w:val="00097989"/>
    <w:rsid w:val="000A0924"/>
    <w:rsid w:val="000A0CE8"/>
    <w:rsid w:val="000A2C3A"/>
    <w:rsid w:val="000A34F7"/>
    <w:rsid w:val="000A3E89"/>
    <w:rsid w:val="000A5087"/>
    <w:rsid w:val="000A6AED"/>
    <w:rsid w:val="000A6EDE"/>
    <w:rsid w:val="000A6F60"/>
    <w:rsid w:val="000B15A8"/>
    <w:rsid w:val="000B228C"/>
    <w:rsid w:val="000B3596"/>
    <w:rsid w:val="000B612A"/>
    <w:rsid w:val="000B7266"/>
    <w:rsid w:val="000C13D4"/>
    <w:rsid w:val="000C1A61"/>
    <w:rsid w:val="000C2D90"/>
    <w:rsid w:val="000C32E8"/>
    <w:rsid w:val="000C361C"/>
    <w:rsid w:val="000C3C27"/>
    <w:rsid w:val="000C3FCD"/>
    <w:rsid w:val="000C5089"/>
    <w:rsid w:val="000C7136"/>
    <w:rsid w:val="000C7587"/>
    <w:rsid w:val="000C7C9E"/>
    <w:rsid w:val="000D11BF"/>
    <w:rsid w:val="000D3DBA"/>
    <w:rsid w:val="000E0B1B"/>
    <w:rsid w:val="000E0C9E"/>
    <w:rsid w:val="000E1CD6"/>
    <w:rsid w:val="000E2A50"/>
    <w:rsid w:val="000E3C84"/>
    <w:rsid w:val="000E71FB"/>
    <w:rsid w:val="000E790C"/>
    <w:rsid w:val="000F0047"/>
    <w:rsid w:val="000F1109"/>
    <w:rsid w:val="000F12AE"/>
    <w:rsid w:val="000F1865"/>
    <w:rsid w:val="000F21DF"/>
    <w:rsid w:val="000F2C16"/>
    <w:rsid w:val="000F40B8"/>
    <w:rsid w:val="000F57F7"/>
    <w:rsid w:val="000F5E0B"/>
    <w:rsid w:val="000F7445"/>
    <w:rsid w:val="00100A80"/>
    <w:rsid w:val="00105EA8"/>
    <w:rsid w:val="00106264"/>
    <w:rsid w:val="00110F90"/>
    <w:rsid w:val="001115CC"/>
    <w:rsid w:val="00111721"/>
    <w:rsid w:val="00111CF9"/>
    <w:rsid w:val="00111F1F"/>
    <w:rsid w:val="00111FF6"/>
    <w:rsid w:val="00115AAF"/>
    <w:rsid w:val="001163E5"/>
    <w:rsid w:val="00116D6D"/>
    <w:rsid w:val="00120389"/>
    <w:rsid w:val="00121819"/>
    <w:rsid w:val="00124306"/>
    <w:rsid w:val="00125881"/>
    <w:rsid w:val="001262B5"/>
    <w:rsid w:val="00127B71"/>
    <w:rsid w:val="001331B8"/>
    <w:rsid w:val="00134041"/>
    <w:rsid w:val="00134472"/>
    <w:rsid w:val="001350EE"/>
    <w:rsid w:val="00136F80"/>
    <w:rsid w:val="001378D3"/>
    <w:rsid w:val="00137F26"/>
    <w:rsid w:val="001404EC"/>
    <w:rsid w:val="001414C7"/>
    <w:rsid w:val="001418EC"/>
    <w:rsid w:val="00141DF7"/>
    <w:rsid w:val="00142006"/>
    <w:rsid w:val="00146C13"/>
    <w:rsid w:val="001479BB"/>
    <w:rsid w:val="001511E5"/>
    <w:rsid w:val="001527C8"/>
    <w:rsid w:val="00153005"/>
    <w:rsid w:val="0015335C"/>
    <w:rsid w:val="001555AA"/>
    <w:rsid w:val="00155EFC"/>
    <w:rsid w:val="00157FC7"/>
    <w:rsid w:val="001606F9"/>
    <w:rsid w:val="00161737"/>
    <w:rsid w:val="001626B3"/>
    <w:rsid w:val="00163D90"/>
    <w:rsid w:val="00163EA8"/>
    <w:rsid w:val="001649B9"/>
    <w:rsid w:val="001653D6"/>
    <w:rsid w:val="001659CB"/>
    <w:rsid w:val="00165ABC"/>
    <w:rsid w:val="001676B3"/>
    <w:rsid w:val="00170CF7"/>
    <w:rsid w:val="001711E1"/>
    <w:rsid w:val="00171441"/>
    <w:rsid w:val="00171C30"/>
    <w:rsid w:val="00172B27"/>
    <w:rsid w:val="00176B18"/>
    <w:rsid w:val="0018036A"/>
    <w:rsid w:val="00180B65"/>
    <w:rsid w:val="00180EB2"/>
    <w:rsid w:val="00182CFC"/>
    <w:rsid w:val="0018310E"/>
    <w:rsid w:val="001843E0"/>
    <w:rsid w:val="001851E6"/>
    <w:rsid w:val="00185781"/>
    <w:rsid w:val="00185AA6"/>
    <w:rsid w:val="0018663D"/>
    <w:rsid w:val="00191C49"/>
    <w:rsid w:val="00191DB7"/>
    <w:rsid w:val="001920B8"/>
    <w:rsid w:val="00193298"/>
    <w:rsid w:val="00193907"/>
    <w:rsid w:val="00193AD5"/>
    <w:rsid w:val="00197583"/>
    <w:rsid w:val="00197BFE"/>
    <w:rsid w:val="001A0CA7"/>
    <w:rsid w:val="001A1E1D"/>
    <w:rsid w:val="001A1FCF"/>
    <w:rsid w:val="001A2153"/>
    <w:rsid w:val="001A2C8D"/>
    <w:rsid w:val="001A4A9F"/>
    <w:rsid w:val="001A6A53"/>
    <w:rsid w:val="001A6C73"/>
    <w:rsid w:val="001A77F3"/>
    <w:rsid w:val="001A7DE5"/>
    <w:rsid w:val="001B0E75"/>
    <w:rsid w:val="001B341B"/>
    <w:rsid w:val="001B4E71"/>
    <w:rsid w:val="001C165C"/>
    <w:rsid w:val="001C235A"/>
    <w:rsid w:val="001C3963"/>
    <w:rsid w:val="001C6383"/>
    <w:rsid w:val="001C6407"/>
    <w:rsid w:val="001C781C"/>
    <w:rsid w:val="001D0231"/>
    <w:rsid w:val="001D173E"/>
    <w:rsid w:val="001D23DE"/>
    <w:rsid w:val="001D5AF3"/>
    <w:rsid w:val="001D611A"/>
    <w:rsid w:val="001E2A8A"/>
    <w:rsid w:val="001E4510"/>
    <w:rsid w:val="001E4521"/>
    <w:rsid w:val="001E628B"/>
    <w:rsid w:val="001E65E0"/>
    <w:rsid w:val="001F3790"/>
    <w:rsid w:val="001F39FF"/>
    <w:rsid w:val="001F3BC7"/>
    <w:rsid w:val="001F40C4"/>
    <w:rsid w:val="001F6590"/>
    <w:rsid w:val="00201EBA"/>
    <w:rsid w:val="00203763"/>
    <w:rsid w:val="002037B0"/>
    <w:rsid w:val="00204101"/>
    <w:rsid w:val="00204329"/>
    <w:rsid w:val="002046DC"/>
    <w:rsid w:val="00204DCD"/>
    <w:rsid w:val="00205709"/>
    <w:rsid w:val="00206189"/>
    <w:rsid w:val="002070CD"/>
    <w:rsid w:val="00210645"/>
    <w:rsid w:val="00211DA5"/>
    <w:rsid w:val="00214BEF"/>
    <w:rsid w:val="00215081"/>
    <w:rsid w:val="00216FD7"/>
    <w:rsid w:val="0021758F"/>
    <w:rsid w:val="002217C7"/>
    <w:rsid w:val="00221E58"/>
    <w:rsid w:val="00222C2C"/>
    <w:rsid w:val="002230F0"/>
    <w:rsid w:val="0022364F"/>
    <w:rsid w:val="00223AE4"/>
    <w:rsid w:val="00224AD7"/>
    <w:rsid w:val="002255D9"/>
    <w:rsid w:val="002263C4"/>
    <w:rsid w:val="00227AB9"/>
    <w:rsid w:val="0023205C"/>
    <w:rsid w:val="002338EE"/>
    <w:rsid w:val="00233B4B"/>
    <w:rsid w:val="002340EE"/>
    <w:rsid w:val="00234B49"/>
    <w:rsid w:val="00237194"/>
    <w:rsid w:val="0024048C"/>
    <w:rsid w:val="0024061B"/>
    <w:rsid w:val="00240F65"/>
    <w:rsid w:val="002439F7"/>
    <w:rsid w:val="00244A9F"/>
    <w:rsid w:val="00244DDD"/>
    <w:rsid w:val="00245FCC"/>
    <w:rsid w:val="0024611A"/>
    <w:rsid w:val="00246A44"/>
    <w:rsid w:val="002470A6"/>
    <w:rsid w:val="002508AA"/>
    <w:rsid w:val="00253151"/>
    <w:rsid w:val="00253B4B"/>
    <w:rsid w:val="002542BB"/>
    <w:rsid w:val="002545F7"/>
    <w:rsid w:val="00262522"/>
    <w:rsid w:val="00265E86"/>
    <w:rsid w:val="00266A65"/>
    <w:rsid w:val="002679EA"/>
    <w:rsid w:val="002712F5"/>
    <w:rsid w:val="00271B13"/>
    <w:rsid w:val="00272239"/>
    <w:rsid w:val="00272974"/>
    <w:rsid w:val="00275D88"/>
    <w:rsid w:val="00275F42"/>
    <w:rsid w:val="00277A89"/>
    <w:rsid w:val="00281719"/>
    <w:rsid w:val="00281BE9"/>
    <w:rsid w:val="00285D11"/>
    <w:rsid w:val="0028621C"/>
    <w:rsid w:val="0028624B"/>
    <w:rsid w:val="00287D27"/>
    <w:rsid w:val="00290000"/>
    <w:rsid w:val="002915A5"/>
    <w:rsid w:val="0029182D"/>
    <w:rsid w:val="002919DF"/>
    <w:rsid w:val="00291BCC"/>
    <w:rsid w:val="00291ECF"/>
    <w:rsid w:val="00292209"/>
    <w:rsid w:val="00294C33"/>
    <w:rsid w:val="00295B66"/>
    <w:rsid w:val="00296FC2"/>
    <w:rsid w:val="002A1DBE"/>
    <w:rsid w:val="002A3C03"/>
    <w:rsid w:val="002A6979"/>
    <w:rsid w:val="002B0381"/>
    <w:rsid w:val="002B10F6"/>
    <w:rsid w:val="002B1436"/>
    <w:rsid w:val="002B1858"/>
    <w:rsid w:val="002B2944"/>
    <w:rsid w:val="002B3FE4"/>
    <w:rsid w:val="002B4B0E"/>
    <w:rsid w:val="002B4D9A"/>
    <w:rsid w:val="002B795F"/>
    <w:rsid w:val="002C17D3"/>
    <w:rsid w:val="002C6178"/>
    <w:rsid w:val="002C6C33"/>
    <w:rsid w:val="002D16C1"/>
    <w:rsid w:val="002D1B89"/>
    <w:rsid w:val="002D1D32"/>
    <w:rsid w:val="002D23AA"/>
    <w:rsid w:val="002D30F6"/>
    <w:rsid w:val="002D4F45"/>
    <w:rsid w:val="002D599D"/>
    <w:rsid w:val="002D65AA"/>
    <w:rsid w:val="002E0DBE"/>
    <w:rsid w:val="002E14BD"/>
    <w:rsid w:val="002E25DA"/>
    <w:rsid w:val="002E307E"/>
    <w:rsid w:val="002E3C99"/>
    <w:rsid w:val="002E4B1E"/>
    <w:rsid w:val="002E50EB"/>
    <w:rsid w:val="002E5872"/>
    <w:rsid w:val="002E63A2"/>
    <w:rsid w:val="002F03AE"/>
    <w:rsid w:val="002F19D9"/>
    <w:rsid w:val="002F3224"/>
    <w:rsid w:val="002F393E"/>
    <w:rsid w:val="002F4306"/>
    <w:rsid w:val="002F5762"/>
    <w:rsid w:val="003006A1"/>
    <w:rsid w:val="003007E1"/>
    <w:rsid w:val="00301148"/>
    <w:rsid w:val="00302297"/>
    <w:rsid w:val="0030364E"/>
    <w:rsid w:val="00304177"/>
    <w:rsid w:val="00304918"/>
    <w:rsid w:val="00304DEA"/>
    <w:rsid w:val="00307036"/>
    <w:rsid w:val="003074A9"/>
    <w:rsid w:val="00312407"/>
    <w:rsid w:val="00314063"/>
    <w:rsid w:val="00314943"/>
    <w:rsid w:val="00315493"/>
    <w:rsid w:val="00315E16"/>
    <w:rsid w:val="003167AE"/>
    <w:rsid w:val="00316913"/>
    <w:rsid w:val="00317EF7"/>
    <w:rsid w:val="00322F24"/>
    <w:rsid w:val="003274BC"/>
    <w:rsid w:val="00327D27"/>
    <w:rsid w:val="00331201"/>
    <w:rsid w:val="0033191C"/>
    <w:rsid w:val="00334AF5"/>
    <w:rsid w:val="00335032"/>
    <w:rsid w:val="003350B8"/>
    <w:rsid w:val="00340B16"/>
    <w:rsid w:val="003410D4"/>
    <w:rsid w:val="0034173F"/>
    <w:rsid w:val="00343180"/>
    <w:rsid w:val="00344341"/>
    <w:rsid w:val="00345E64"/>
    <w:rsid w:val="0035045E"/>
    <w:rsid w:val="00350C7E"/>
    <w:rsid w:val="003533E9"/>
    <w:rsid w:val="00353FF9"/>
    <w:rsid w:val="003549A2"/>
    <w:rsid w:val="003556A0"/>
    <w:rsid w:val="003556E0"/>
    <w:rsid w:val="0035652E"/>
    <w:rsid w:val="00360412"/>
    <w:rsid w:val="00363DF7"/>
    <w:rsid w:val="00364008"/>
    <w:rsid w:val="003654DB"/>
    <w:rsid w:val="00365C8C"/>
    <w:rsid w:val="00365EC8"/>
    <w:rsid w:val="003663B1"/>
    <w:rsid w:val="00366FC0"/>
    <w:rsid w:val="00367E05"/>
    <w:rsid w:val="00370874"/>
    <w:rsid w:val="00371047"/>
    <w:rsid w:val="00371396"/>
    <w:rsid w:val="00372EDC"/>
    <w:rsid w:val="003730BD"/>
    <w:rsid w:val="00373A4D"/>
    <w:rsid w:val="0037467E"/>
    <w:rsid w:val="00374CB6"/>
    <w:rsid w:val="00380694"/>
    <w:rsid w:val="003811EA"/>
    <w:rsid w:val="003812CC"/>
    <w:rsid w:val="00381877"/>
    <w:rsid w:val="00382C67"/>
    <w:rsid w:val="00383712"/>
    <w:rsid w:val="00384A0C"/>
    <w:rsid w:val="0038524C"/>
    <w:rsid w:val="00385CD4"/>
    <w:rsid w:val="003900A8"/>
    <w:rsid w:val="00390A43"/>
    <w:rsid w:val="003916C6"/>
    <w:rsid w:val="0039338E"/>
    <w:rsid w:val="0039488F"/>
    <w:rsid w:val="003966CF"/>
    <w:rsid w:val="00396B4F"/>
    <w:rsid w:val="003A047B"/>
    <w:rsid w:val="003A287C"/>
    <w:rsid w:val="003A4F44"/>
    <w:rsid w:val="003A532D"/>
    <w:rsid w:val="003A6319"/>
    <w:rsid w:val="003A78E1"/>
    <w:rsid w:val="003A7AE0"/>
    <w:rsid w:val="003B01D5"/>
    <w:rsid w:val="003B43E0"/>
    <w:rsid w:val="003B5DB7"/>
    <w:rsid w:val="003B74BF"/>
    <w:rsid w:val="003C144B"/>
    <w:rsid w:val="003C331E"/>
    <w:rsid w:val="003C4680"/>
    <w:rsid w:val="003C6195"/>
    <w:rsid w:val="003D23C5"/>
    <w:rsid w:val="003D2A45"/>
    <w:rsid w:val="003D33A6"/>
    <w:rsid w:val="003D3887"/>
    <w:rsid w:val="003D4F25"/>
    <w:rsid w:val="003D5A01"/>
    <w:rsid w:val="003D6567"/>
    <w:rsid w:val="003D65D7"/>
    <w:rsid w:val="003D6CB8"/>
    <w:rsid w:val="003E0016"/>
    <w:rsid w:val="003E0D6D"/>
    <w:rsid w:val="003E0E6C"/>
    <w:rsid w:val="003E13D5"/>
    <w:rsid w:val="003E1931"/>
    <w:rsid w:val="003E2097"/>
    <w:rsid w:val="003E294F"/>
    <w:rsid w:val="003E2BE4"/>
    <w:rsid w:val="003E42EE"/>
    <w:rsid w:val="003E46A3"/>
    <w:rsid w:val="003E47AE"/>
    <w:rsid w:val="003E5CD4"/>
    <w:rsid w:val="003F01E1"/>
    <w:rsid w:val="003F0E24"/>
    <w:rsid w:val="003F1F3F"/>
    <w:rsid w:val="003F3086"/>
    <w:rsid w:val="003F639B"/>
    <w:rsid w:val="00400835"/>
    <w:rsid w:val="00400F9B"/>
    <w:rsid w:val="0040185D"/>
    <w:rsid w:val="00401C89"/>
    <w:rsid w:val="004037DA"/>
    <w:rsid w:val="004051FF"/>
    <w:rsid w:val="004073E3"/>
    <w:rsid w:val="00411F97"/>
    <w:rsid w:val="00413D49"/>
    <w:rsid w:val="00420CCC"/>
    <w:rsid w:val="0042113B"/>
    <w:rsid w:val="0042311F"/>
    <w:rsid w:val="00423D90"/>
    <w:rsid w:val="0042460F"/>
    <w:rsid w:val="00425060"/>
    <w:rsid w:val="004259B3"/>
    <w:rsid w:val="0042660F"/>
    <w:rsid w:val="00433133"/>
    <w:rsid w:val="004341CB"/>
    <w:rsid w:val="004360A1"/>
    <w:rsid w:val="00436B15"/>
    <w:rsid w:val="004416AF"/>
    <w:rsid w:val="0044285C"/>
    <w:rsid w:val="00442B1B"/>
    <w:rsid w:val="00442D02"/>
    <w:rsid w:val="0044539D"/>
    <w:rsid w:val="00447EBA"/>
    <w:rsid w:val="004507FB"/>
    <w:rsid w:val="0045199C"/>
    <w:rsid w:val="00452002"/>
    <w:rsid w:val="00452238"/>
    <w:rsid w:val="00452920"/>
    <w:rsid w:val="00454454"/>
    <w:rsid w:val="004555D0"/>
    <w:rsid w:val="00457567"/>
    <w:rsid w:val="004603F0"/>
    <w:rsid w:val="00461402"/>
    <w:rsid w:val="004619B7"/>
    <w:rsid w:val="00461CB3"/>
    <w:rsid w:val="00462E88"/>
    <w:rsid w:val="00463F85"/>
    <w:rsid w:val="00465AF9"/>
    <w:rsid w:val="00465C03"/>
    <w:rsid w:val="0047000A"/>
    <w:rsid w:val="00471108"/>
    <w:rsid w:val="00473D8C"/>
    <w:rsid w:val="00474B49"/>
    <w:rsid w:val="00477511"/>
    <w:rsid w:val="004809A8"/>
    <w:rsid w:val="00481572"/>
    <w:rsid w:val="00483A79"/>
    <w:rsid w:val="00486C86"/>
    <w:rsid w:val="0049057F"/>
    <w:rsid w:val="004905AD"/>
    <w:rsid w:val="00493C28"/>
    <w:rsid w:val="0049671D"/>
    <w:rsid w:val="0049701A"/>
    <w:rsid w:val="004A18BB"/>
    <w:rsid w:val="004A402B"/>
    <w:rsid w:val="004A457C"/>
    <w:rsid w:val="004A505B"/>
    <w:rsid w:val="004A52D5"/>
    <w:rsid w:val="004A591B"/>
    <w:rsid w:val="004A7C2B"/>
    <w:rsid w:val="004A7F10"/>
    <w:rsid w:val="004B10D2"/>
    <w:rsid w:val="004B163D"/>
    <w:rsid w:val="004B7393"/>
    <w:rsid w:val="004B79B8"/>
    <w:rsid w:val="004B7C01"/>
    <w:rsid w:val="004C277B"/>
    <w:rsid w:val="004C3313"/>
    <w:rsid w:val="004C3AA5"/>
    <w:rsid w:val="004C3B7C"/>
    <w:rsid w:val="004C4231"/>
    <w:rsid w:val="004C4BFE"/>
    <w:rsid w:val="004C5C18"/>
    <w:rsid w:val="004C6AFC"/>
    <w:rsid w:val="004D0361"/>
    <w:rsid w:val="004D10D0"/>
    <w:rsid w:val="004D182A"/>
    <w:rsid w:val="004D210A"/>
    <w:rsid w:val="004D331B"/>
    <w:rsid w:val="004D3967"/>
    <w:rsid w:val="004D39BC"/>
    <w:rsid w:val="004D500B"/>
    <w:rsid w:val="004D503D"/>
    <w:rsid w:val="004E0F0A"/>
    <w:rsid w:val="004E5712"/>
    <w:rsid w:val="004F101D"/>
    <w:rsid w:val="004F10BF"/>
    <w:rsid w:val="004F199D"/>
    <w:rsid w:val="004F1A26"/>
    <w:rsid w:val="004F3000"/>
    <w:rsid w:val="004F37EE"/>
    <w:rsid w:val="004F534C"/>
    <w:rsid w:val="004F606B"/>
    <w:rsid w:val="004F6FDC"/>
    <w:rsid w:val="00500D6E"/>
    <w:rsid w:val="00502327"/>
    <w:rsid w:val="00502993"/>
    <w:rsid w:val="00503202"/>
    <w:rsid w:val="00505150"/>
    <w:rsid w:val="00505668"/>
    <w:rsid w:val="005112F9"/>
    <w:rsid w:val="00511CC0"/>
    <w:rsid w:val="005142A8"/>
    <w:rsid w:val="00514669"/>
    <w:rsid w:val="00515408"/>
    <w:rsid w:val="005157FE"/>
    <w:rsid w:val="00517B73"/>
    <w:rsid w:val="00521803"/>
    <w:rsid w:val="00525BAD"/>
    <w:rsid w:val="00525D24"/>
    <w:rsid w:val="005317C6"/>
    <w:rsid w:val="005335D4"/>
    <w:rsid w:val="00533FB3"/>
    <w:rsid w:val="00535760"/>
    <w:rsid w:val="005358BD"/>
    <w:rsid w:val="00536018"/>
    <w:rsid w:val="00536B50"/>
    <w:rsid w:val="00541137"/>
    <w:rsid w:val="0054114C"/>
    <w:rsid w:val="005418A3"/>
    <w:rsid w:val="005419F7"/>
    <w:rsid w:val="00542C12"/>
    <w:rsid w:val="005436CB"/>
    <w:rsid w:val="00545B11"/>
    <w:rsid w:val="00547A1D"/>
    <w:rsid w:val="00550550"/>
    <w:rsid w:val="00550733"/>
    <w:rsid w:val="00550E28"/>
    <w:rsid w:val="00552377"/>
    <w:rsid w:val="00553125"/>
    <w:rsid w:val="0055422B"/>
    <w:rsid w:val="005564D7"/>
    <w:rsid w:val="005567A0"/>
    <w:rsid w:val="00556B1D"/>
    <w:rsid w:val="00556DD8"/>
    <w:rsid w:val="0056052B"/>
    <w:rsid w:val="00562730"/>
    <w:rsid w:val="00562FFA"/>
    <w:rsid w:val="005631FF"/>
    <w:rsid w:val="00564895"/>
    <w:rsid w:val="00564CF4"/>
    <w:rsid w:val="005674ED"/>
    <w:rsid w:val="0056786D"/>
    <w:rsid w:val="00570E34"/>
    <w:rsid w:val="005717D3"/>
    <w:rsid w:val="00571B32"/>
    <w:rsid w:val="00572A59"/>
    <w:rsid w:val="005743A9"/>
    <w:rsid w:val="00574737"/>
    <w:rsid w:val="00574BBF"/>
    <w:rsid w:val="0057578A"/>
    <w:rsid w:val="005758AC"/>
    <w:rsid w:val="00576D53"/>
    <w:rsid w:val="005778E3"/>
    <w:rsid w:val="00580D4D"/>
    <w:rsid w:val="005823E7"/>
    <w:rsid w:val="0058434C"/>
    <w:rsid w:val="00585AA8"/>
    <w:rsid w:val="00585BAC"/>
    <w:rsid w:val="005865C7"/>
    <w:rsid w:val="0058733F"/>
    <w:rsid w:val="00587346"/>
    <w:rsid w:val="00590D8F"/>
    <w:rsid w:val="005911BC"/>
    <w:rsid w:val="005914D9"/>
    <w:rsid w:val="005918F7"/>
    <w:rsid w:val="0059252D"/>
    <w:rsid w:val="0059450D"/>
    <w:rsid w:val="0059655D"/>
    <w:rsid w:val="00597A36"/>
    <w:rsid w:val="00597D78"/>
    <w:rsid w:val="00597FF1"/>
    <w:rsid w:val="005A27BC"/>
    <w:rsid w:val="005A32F2"/>
    <w:rsid w:val="005A52E2"/>
    <w:rsid w:val="005A5634"/>
    <w:rsid w:val="005B05CF"/>
    <w:rsid w:val="005B08AE"/>
    <w:rsid w:val="005B0C84"/>
    <w:rsid w:val="005B1DA1"/>
    <w:rsid w:val="005B244B"/>
    <w:rsid w:val="005B3684"/>
    <w:rsid w:val="005B67EF"/>
    <w:rsid w:val="005B6D5A"/>
    <w:rsid w:val="005B74F9"/>
    <w:rsid w:val="005B77E6"/>
    <w:rsid w:val="005C0F6E"/>
    <w:rsid w:val="005C2851"/>
    <w:rsid w:val="005C337F"/>
    <w:rsid w:val="005C3DD3"/>
    <w:rsid w:val="005C46FA"/>
    <w:rsid w:val="005C4A68"/>
    <w:rsid w:val="005C57D0"/>
    <w:rsid w:val="005C6B2B"/>
    <w:rsid w:val="005D024E"/>
    <w:rsid w:val="005D0ACC"/>
    <w:rsid w:val="005D1108"/>
    <w:rsid w:val="005D20C2"/>
    <w:rsid w:val="005D2469"/>
    <w:rsid w:val="005D3688"/>
    <w:rsid w:val="005D4DB8"/>
    <w:rsid w:val="005D7084"/>
    <w:rsid w:val="005D7BE9"/>
    <w:rsid w:val="005E2561"/>
    <w:rsid w:val="005E5A53"/>
    <w:rsid w:val="005E5CDA"/>
    <w:rsid w:val="005E6A25"/>
    <w:rsid w:val="005E6B75"/>
    <w:rsid w:val="005F03FA"/>
    <w:rsid w:val="005F0AC3"/>
    <w:rsid w:val="005F512C"/>
    <w:rsid w:val="005F61B7"/>
    <w:rsid w:val="005F6C9A"/>
    <w:rsid w:val="005F723E"/>
    <w:rsid w:val="005F74C3"/>
    <w:rsid w:val="00601325"/>
    <w:rsid w:val="00601DD0"/>
    <w:rsid w:val="00602CB0"/>
    <w:rsid w:val="00604075"/>
    <w:rsid w:val="006046EF"/>
    <w:rsid w:val="00606DE4"/>
    <w:rsid w:val="0060713E"/>
    <w:rsid w:val="0061077A"/>
    <w:rsid w:val="00611710"/>
    <w:rsid w:val="0061397F"/>
    <w:rsid w:val="00615B26"/>
    <w:rsid w:val="00620BAA"/>
    <w:rsid w:val="00621EFD"/>
    <w:rsid w:val="006220AB"/>
    <w:rsid w:val="00622830"/>
    <w:rsid w:val="00623307"/>
    <w:rsid w:val="00626430"/>
    <w:rsid w:val="006265D8"/>
    <w:rsid w:val="00626EFC"/>
    <w:rsid w:val="0063152F"/>
    <w:rsid w:val="0063374B"/>
    <w:rsid w:val="00635D76"/>
    <w:rsid w:val="00636F49"/>
    <w:rsid w:val="00641215"/>
    <w:rsid w:val="00641218"/>
    <w:rsid w:val="00641B2E"/>
    <w:rsid w:val="00641EF4"/>
    <w:rsid w:val="006451FF"/>
    <w:rsid w:val="006459A2"/>
    <w:rsid w:val="00646724"/>
    <w:rsid w:val="00654D2A"/>
    <w:rsid w:val="00656C79"/>
    <w:rsid w:val="00657536"/>
    <w:rsid w:val="006607D0"/>
    <w:rsid w:val="00664F05"/>
    <w:rsid w:val="00666512"/>
    <w:rsid w:val="00667C29"/>
    <w:rsid w:val="00671630"/>
    <w:rsid w:val="00673063"/>
    <w:rsid w:val="0067379A"/>
    <w:rsid w:val="00673E1E"/>
    <w:rsid w:val="00675A75"/>
    <w:rsid w:val="00676B43"/>
    <w:rsid w:val="00680C81"/>
    <w:rsid w:val="00681056"/>
    <w:rsid w:val="00681806"/>
    <w:rsid w:val="006829DB"/>
    <w:rsid w:val="00682AAF"/>
    <w:rsid w:val="00682B5E"/>
    <w:rsid w:val="00682C86"/>
    <w:rsid w:val="00683C3E"/>
    <w:rsid w:val="00685F69"/>
    <w:rsid w:val="006867AC"/>
    <w:rsid w:val="006868DF"/>
    <w:rsid w:val="006872B5"/>
    <w:rsid w:val="006920CE"/>
    <w:rsid w:val="0069316F"/>
    <w:rsid w:val="00694008"/>
    <w:rsid w:val="00695B65"/>
    <w:rsid w:val="006960A7"/>
    <w:rsid w:val="00696F76"/>
    <w:rsid w:val="0069707E"/>
    <w:rsid w:val="006973D1"/>
    <w:rsid w:val="00697E73"/>
    <w:rsid w:val="006A0ADB"/>
    <w:rsid w:val="006A0CD5"/>
    <w:rsid w:val="006A130F"/>
    <w:rsid w:val="006A278A"/>
    <w:rsid w:val="006A2AEE"/>
    <w:rsid w:val="006A46F3"/>
    <w:rsid w:val="006A5AB3"/>
    <w:rsid w:val="006A75E1"/>
    <w:rsid w:val="006A763F"/>
    <w:rsid w:val="006B03AA"/>
    <w:rsid w:val="006B0AD9"/>
    <w:rsid w:val="006B146E"/>
    <w:rsid w:val="006B2427"/>
    <w:rsid w:val="006B3BFC"/>
    <w:rsid w:val="006B3D57"/>
    <w:rsid w:val="006B4A67"/>
    <w:rsid w:val="006B5162"/>
    <w:rsid w:val="006B6806"/>
    <w:rsid w:val="006B69BA"/>
    <w:rsid w:val="006C0584"/>
    <w:rsid w:val="006C0E25"/>
    <w:rsid w:val="006C2B78"/>
    <w:rsid w:val="006C2F28"/>
    <w:rsid w:val="006C5415"/>
    <w:rsid w:val="006C6603"/>
    <w:rsid w:val="006C6ABC"/>
    <w:rsid w:val="006C78FE"/>
    <w:rsid w:val="006C7D6F"/>
    <w:rsid w:val="006C7E99"/>
    <w:rsid w:val="006D1229"/>
    <w:rsid w:val="006D14EF"/>
    <w:rsid w:val="006D1565"/>
    <w:rsid w:val="006D1CB9"/>
    <w:rsid w:val="006D27D0"/>
    <w:rsid w:val="006D2CC6"/>
    <w:rsid w:val="006D3073"/>
    <w:rsid w:val="006D4220"/>
    <w:rsid w:val="006D5D60"/>
    <w:rsid w:val="006D735A"/>
    <w:rsid w:val="006E0391"/>
    <w:rsid w:val="006E082E"/>
    <w:rsid w:val="006E4D62"/>
    <w:rsid w:val="006E5021"/>
    <w:rsid w:val="006F069D"/>
    <w:rsid w:val="006F11EE"/>
    <w:rsid w:val="006F140C"/>
    <w:rsid w:val="006F26D7"/>
    <w:rsid w:val="006F2E30"/>
    <w:rsid w:val="006F2EDE"/>
    <w:rsid w:val="006F45A0"/>
    <w:rsid w:val="006F4CF3"/>
    <w:rsid w:val="006F528C"/>
    <w:rsid w:val="006F5551"/>
    <w:rsid w:val="006F59E7"/>
    <w:rsid w:val="006F5EC9"/>
    <w:rsid w:val="006F7060"/>
    <w:rsid w:val="00702023"/>
    <w:rsid w:val="00702692"/>
    <w:rsid w:val="00702E71"/>
    <w:rsid w:val="0070348F"/>
    <w:rsid w:val="00705158"/>
    <w:rsid w:val="007058E1"/>
    <w:rsid w:val="00705A76"/>
    <w:rsid w:val="00710716"/>
    <w:rsid w:val="00710954"/>
    <w:rsid w:val="00710F06"/>
    <w:rsid w:val="00711EEC"/>
    <w:rsid w:val="007123F0"/>
    <w:rsid w:val="007125F9"/>
    <w:rsid w:val="00713E15"/>
    <w:rsid w:val="00714339"/>
    <w:rsid w:val="0071457E"/>
    <w:rsid w:val="00716537"/>
    <w:rsid w:val="00720284"/>
    <w:rsid w:val="007217E5"/>
    <w:rsid w:val="0072362C"/>
    <w:rsid w:val="00724C19"/>
    <w:rsid w:val="00730563"/>
    <w:rsid w:val="0073093A"/>
    <w:rsid w:val="007335C3"/>
    <w:rsid w:val="0073640B"/>
    <w:rsid w:val="00737015"/>
    <w:rsid w:val="00737EFB"/>
    <w:rsid w:val="007422DE"/>
    <w:rsid w:val="007423C0"/>
    <w:rsid w:val="00743847"/>
    <w:rsid w:val="007446E5"/>
    <w:rsid w:val="00744A79"/>
    <w:rsid w:val="00746477"/>
    <w:rsid w:val="00747ACC"/>
    <w:rsid w:val="00750FBB"/>
    <w:rsid w:val="007526DE"/>
    <w:rsid w:val="00753050"/>
    <w:rsid w:val="00753116"/>
    <w:rsid w:val="00756F72"/>
    <w:rsid w:val="00757B56"/>
    <w:rsid w:val="00761070"/>
    <w:rsid w:val="00761157"/>
    <w:rsid w:val="00765B26"/>
    <w:rsid w:val="00765B9D"/>
    <w:rsid w:val="00766507"/>
    <w:rsid w:val="0076663D"/>
    <w:rsid w:val="00770EC0"/>
    <w:rsid w:val="00774FE2"/>
    <w:rsid w:val="00776F6C"/>
    <w:rsid w:val="0077736A"/>
    <w:rsid w:val="00777412"/>
    <w:rsid w:val="007808EE"/>
    <w:rsid w:val="00780ADE"/>
    <w:rsid w:val="00783C82"/>
    <w:rsid w:val="00786874"/>
    <w:rsid w:val="00786C52"/>
    <w:rsid w:val="007872FB"/>
    <w:rsid w:val="0078730C"/>
    <w:rsid w:val="00790D43"/>
    <w:rsid w:val="00792A2A"/>
    <w:rsid w:val="00792E55"/>
    <w:rsid w:val="00792E94"/>
    <w:rsid w:val="00793906"/>
    <w:rsid w:val="00793EFC"/>
    <w:rsid w:val="00795393"/>
    <w:rsid w:val="00795752"/>
    <w:rsid w:val="00797DB6"/>
    <w:rsid w:val="007A221C"/>
    <w:rsid w:val="007A336E"/>
    <w:rsid w:val="007A338E"/>
    <w:rsid w:val="007A44F6"/>
    <w:rsid w:val="007A456A"/>
    <w:rsid w:val="007A48AB"/>
    <w:rsid w:val="007A625E"/>
    <w:rsid w:val="007A63CA"/>
    <w:rsid w:val="007A75E6"/>
    <w:rsid w:val="007A7A82"/>
    <w:rsid w:val="007B10B9"/>
    <w:rsid w:val="007B14A6"/>
    <w:rsid w:val="007B1FC8"/>
    <w:rsid w:val="007B2BDD"/>
    <w:rsid w:val="007B46B6"/>
    <w:rsid w:val="007B7060"/>
    <w:rsid w:val="007C016C"/>
    <w:rsid w:val="007C03A3"/>
    <w:rsid w:val="007C0410"/>
    <w:rsid w:val="007C13FE"/>
    <w:rsid w:val="007C1479"/>
    <w:rsid w:val="007C155A"/>
    <w:rsid w:val="007C1DD5"/>
    <w:rsid w:val="007C2C22"/>
    <w:rsid w:val="007C492B"/>
    <w:rsid w:val="007C4DE7"/>
    <w:rsid w:val="007C53B9"/>
    <w:rsid w:val="007C5855"/>
    <w:rsid w:val="007C6969"/>
    <w:rsid w:val="007C6AD6"/>
    <w:rsid w:val="007D21B8"/>
    <w:rsid w:val="007D4137"/>
    <w:rsid w:val="007D42FA"/>
    <w:rsid w:val="007D64BE"/>
    <w:rsid w:val="007D72AD"/>
    <w:rsid w:val="007D7573"/>
    <w:rsid w:val="007E0208"/>
    <w:rsid w:val="007E0968"/>
    <w:rsid w:val="007E0D69"/>
    <w:rsid w:val="007E1B02"/>
    <w:rsid w:val="007E2D74"/>
    <w:rsid w:val="007E2FD9"/>
    <w:rsid w:val="007E3537"/>
    <w:rsid w:val="007E5630"/>
    <w:rsid w:val="007E6392"/>
    <w:rsid w:val="007F1E23"/>
    <w:rsid w:val="007F3768"/>
    <w:rsid w:val="007F4114"/>
    <w:rsid w:val="007F529E"/>
    <w:rsid w:val="007F6E0F"/>
    <w:rsid w:val="0080464D"/>
    <w:rsid w:val="00804AFD"/>
    <w:rsid w:val="0081086E"/>
    <w:rsid w:val="00812F42"/>
    <w:rsid w:val="008140BE"/>
    <w:rsid w:val="00815C05"/>
    <w:rsid w:val="00820884"/>
    <w:rsid w:val="008210EB"/>
    <w:rsid w:val="008224FC"/>
    <w:rsid w:val="00822A52"/>
    <w:rsid w:val="00822D2D"/>
    <w:rsid w:val="008231F6"/>
    <w:rsid w:val="00823300"/>
    <w:rsid w:val="00823E56"/>
    <w:rsid w:val="008243F4"/>
    <w:rsid w:val="00824FAA"/>
    <w:rsid w:val="00825345"/>
    <w:rsid w:val="0082767B"/>
    <w:rsid w:val="00827E16"/>
    <w:rsid w:val="008335DC"/>
    <w:rsid w:val="00834E19"/>
    <w:rsid w:val="008359A1"/>
    <w:rsid w:val="00836188"/>
    <w:rsid w:val="008363E8"/>
    <w:rsid w:val="00840943"/>
    <w:rsid w:val="00840B1C"/>
    <w:rsid w:val="0084166B"/>
    <w:rsid w:val="00841997"/>
    <w:rsid w:val="00841ABE"/>
    <w:rsid w:val="00842D9D"/>
    <w:rsid w:val="00842DDC"/>
    <w:rsid w:val="00844056"/>
    <w:rsid w:val="00844220"/>
    <w:rsid w:val="00844505"/>
    <w:rsid w:val="008453C6"/>
    <w:rsid w:val="00845605"/>
    <w:rsid w:val="00845DBA"/>
    <w:rsid w:val="0084608D"/>
    <w:rsid w:val="00846B19"/>
    <w:rsid w:val="00850135"/>
    <w:rsid w:val="008501B0"/>
    <w:rsid w:val="00851DE3"/>
    <w:rsid w:val="00852E42"/>
    <w:rsid w:val="008542BD"/>
    <w:rsid w:val="008542D1"/>
    <w:rsid w:val="008544AC"/>
    <w:rsid w:val="00855D27"/>
    <w:rsid w:val="00860007"/>
    <w:rsid w:val="008616A3"/>
    <w:rsid w:val="00861C45"/>
    <w:rsid w:val="00862FAF"/>
    <w:rsid w:val="0086373E"/>
    <w:rsid w:val="008649B4"/>
    <w:rsid w:val="0086621D"/>
    <w:rsid w:val="0086632A"/>
    <w:rsid w:val="00866CB0"/>
    <w:rsid w:val="00867083"/>
    <w:rsid w:val="00867220"/>
    <w:rsid w:val="00867D26"/>
    <w:rsid w:val="00870AF1"/>
    <w:rsid w:val="00871B5C"/>
    <w:rsid w:val="008729AD"/>
    <w:rsid w:val="008729E9"/>
    <w:rsid w:val="00882245"/>
    <w:rsid w:val="008829FE"/>
    <w:rsid w:val="008844AC"/>
    <w:rsid w:val="00885291"/>
    <w:rsid w:val="008861D4"/>
    <w:rsid w:val="00887C34"/>
    <w:rsid w:val="00887D51"/>
    <w:rsid w:val="00893883"/>
    <w:rsid w:val="00894149"/>
    <w:rsid w:val="008945D2"/>
    <w:rsid w:val="00895065"/>
    <w:rsid w:val="008962A7"/>
    <w:rsid w:val="008A03AB"/>
    <w:rsid w:val="008A04F1"/>
    <w:rsid w:val="008A260A"/>
    <w:rsid w:val="008A389F"/>
    <w:rsid w:val="008A5133"/>
    <w:rsid w:val="008A6320"/>
    <w:rsid w:val="008A7508"/>
    <w:rsid w:val="008A7B2A"/>
    <w:rsid w:val="008B2520"/>
    <w:rsid w:val="008B2FB7"/>
    <w:rsid w:val="008B41F4"/>
    <w:rsid w:val="008B5BDF"/>
    <w:rsid w:val="008C0DDF"/>
    <w:rsid w:val="008C25EA"/>
    <w:rsid w:val="008C2BB9"/>
    <w:rsid w:val="008C5750"/>
    <w:rsid w:val="008C7721"/>
    <w:rsid w:val="008D0C88"/>
    <w:rsid w:val="008D2F8E"/>
    <w:rsid w:val="008D59B3"/>
    <w:rsid w:val="008D62CE"/>
    <w:rsid w:val="008D71C7"/>
    <w:rsid w:val="008E0127"/>
    <w:rsid w:val="008E0EF3"/>
    <w:rsid w:val="008E18A2"/>
    <w:rsid w:val="008E1940"/>
    <w:rsid w:val="008E1E64"/>
    <w:rsid w:val="008E460D"/>
    <w:rsid w:val="008E5EB6"/>
    <w:rsid w:val="008E67EF"/>
    <w:rsid w:val="008E68E0"/>
    <w:rsid w:val="008E6F8D"/>
    <w:rsid w:val="008E7589"/>
    <w:rsid w:val="008F1C24"/>
    <w:rsid w:val="008F2474"/>
    <w:rsid w:val="008F2E57"/>
    <w:rsid w:val="008F2F86"/>
    <w:rsid w:val="008F4635"/>
    <w:rsid w:val="008F4673"/>
    <w:rsid w:val="008F55A6"/>
    <w:rsid w:val="008F6121"/>
    <w:rsid w:val="008F6373"/>
    <w:rsid w:val="008F67FE"/>
    <w:rsid w:val="008F7232"/>
    <w:rsid w:val="008F7821"/>
    <w:rsid w:val="008F79AA"/>
    <w:rsid w:val="008F7C73"/>
    <w:rsid w:val="009001FE"/>
    <w:rsid w:val="009020AC"/>
    <w:rsid w:val="00902FAB"/>
    <w:rsid w:val="009031D7"/>
    <w:rsid w:val="00903513"/>
    <w:rsid w:val="009057E6"/>
    <w:rsid w:val="00907130"/>
    <w:rsid w:val="00913D8D"/>
    <w:rsid w:val="00914430"/>
    <w:rsid w:val="00915565"/>
    <w:rsid w:val="00917297"/>
    <w:rsid w:val="00917702"/>
    <w:rsid w:val="00920113"/>
    <w:rsid w:val="00921FAB"/>
    <w:rsid w:val="00923BCD"/>
    <w:rsid w:val="00923C48"/>
    <w:rsid w:val="00926D9B"/>
    <w:rsid w:val="00931994"/>
    <w:rsid w:val="00932E6E"/>
    <w:rsid w:val="00933838"/>
    <w:rsid w:val="009348C4"/>
    <w:rsid w:val="00934F58"/>
    <w:rsid w:val="0093518C"/>
    <w:rsid w:val="00935FBE"/>
    <w:rsid w:val="00936526"/>
    <w:rsid w:val="00940084"/>
    <w:rsid w:val="00940AA0"/>
    <w:rsid w:val="00940C20"/>
    <w:rsid w:val="00942549"/>
    <w:rsid w:val="0094305B"/>
    <w:rsid w:val="00943637"/>
    <w:rsid w:val="0094386E"/>
    <w:rsid w:val="00943EA9"/>
    <w:rsid w:val="0094598C"/>
    <w:rsid w:val="00945AAE"/>
    <w:rsid w:val="009510E1"/>
    <w:rsid w:val="0095135A"/>
    <w:rsid w:val="009540A2"/>
    <w:rsid w:val="009570A6"/>
    <w:rsid w:val="009570F1"/>
    <w:rsid w:val="00957A92"/>
    <w:rsid w:val="00957BF1"/>
    <w:rsid w:val="0096066E"/>
    <w:rsid w:val="00960B5B"/>
    <w:rsid w:val="00960C36"/>
    <w:rsid w:val="00961466"/>
    <w:rsid w:val="00962034"/>
    <w:rsid w:val="009624F5"/>
    <w:rsid w:val="009636C1"/>
    <w:rsid w:val="00964DDC"/>
    <w:rsid w:val="00966016"/>
    <w:rsid w:val="0096694E"/>
    <w:rsid w:val="00967818"/>
    <w:rsid w:val="00967F73"/>
    <w:rsid w:val="009707C1"/>
    <w:rsid w:val="00971265"/>
    <w:rsid w:val="009712D6"/>
    <w:rsid w:val="00972719"/>
    <w:rsid w:val="009738D9"/>
    <w:rsid w:val="00975973"/>
    <w:rsid w:val="00976D0C"/>
    <w:rsid w:val="00976D46"/>
    <w:rsid w:val="00981330"/>
    <w:rsid w:val="00981504"/>
    <w:rsid w:val="0098198B"/>
    <w:rsid w:val="009830CC"/>
    <w:rsid w:val="009845BB"/>
    <w:rsid w:val="0098521B"/>
    <w:rsid w:val="00985328"/>
    <w:rsid w:val="00986A10"/>
    <w:rsid w:val="00986E05"/>
    <w:rsid w:val="0098779E"/>
    <w:rsid w:val="00990276"/>
    <w:rsid w:val="00991906"/>
    <w:rsid w:val="009943F5"/>
    <w:rsid w:val="00995E96"/>
    <w:rsid w:val="00996928"/>
    <w:rsid w:val="00996D3A"/>
    <w:rsid w:val="009A1663"/>
    <w:rsid w:val="009A2EF7"/>
    <w:rsid w:val="009A33CF"/>
    <w:rsid w:val="009A3874"/>
    <w:rsid w:val="009A3FB4"/>
    <w:rsid w:val="009A4958"/>
    <w:rsid w:val="009A5DF2"/>
    <w:rsid w:val="009A6D63"/>
    <w:rsid w:val="009A6E8A"/>
    <w:rsid w:val="009A7790"/>
    <w:rsid w:val="009A7967"/>
    <w:rsid w:val="009B4637"/>
    <w:rsid w:val="009B46C9"/>
    <w:rsid w:val="009B6422"/>
    <w:rsid w:val="009B64AA"/>
    <w:rsid w:val="009B6751"/>
    <w:rsid w:val="009B73F7"/>
    <w:rsid w:val="009B7883"/>
    <w:rsid w:val="009C1E56"/>
    <w:rsid w:val="009C229B"/>
    <w:rsid w:val="009C25AE"/>
    <w:rsid w:val="009C26C0"/>
    <w:rsid w:val="009C2EBB"/>
    <w:rsid w:val="009C5393"/>
    <w:rsid w:val="009C5AB7"/>
    <w:rsid w:val="009C6F07"/>
    <w:rsid w:val="009D15DB"/>
    <w:rsid w:val="009D2F6C"/>
    <w:rsid w:val="009D380D"/>
    <w:rsid w:val="009D61A4"/>
    <w:rsid w:val="009D6795"/>
    <w:rsid w:val="009E0303"/>
    <w:rsid w:val="009E0842"/>
    <w:rsid w:val="009E0D16"/>
    <w:rsid w:val="009E140D"/>
    <w:rsid w:val="009E169C"/>
    <w:rsid w:val="009E1FD9"/>
    <w:rsid w:val="009E2019"/>
    <w:rsid w:val="009E2E93"/>
    <w:rsid w:val="009E320B"/>
    <w:rsid w:val="009E4F1F"/>
    <w:rsid w:val="009E51F4"/>
    <w:rsid w:val="009E6459"/>
    <w:rsid w:val="009E6EFC"/>
    <w:rsid w:val="009E7A96"/>
    <w:rsid w:val="009E7B49"/>
    <w:rsid w:val="009E7E03"/>
    <w:rsid w:val="009F2119"/>
    <w:rsid w:val="009F2552"/>
    <w:rsid w:val="009F30F2"/>
    <w:rsid w:val="009F4C15"/>
    <w:rsid w:val="009F5220"/>
    <w:rsid w:val="009F6A4D"/>
    <w:rsid w:val="009F6D62"/>
    <w:rsid w:val="00A00631"/>
    <w:rsid w:val="00A02456"/>
    <w:rsid w:val="00A0252D"/>
    <w:rsid w:val="00A02AEA"/>
    <w:rsid w:val="00A03DF8"/>
    <w:rsid w:val="00A04D7E"/>
    <w:rsid w:val="00A05707"/>
    <w:rsid w:val="00A064EB"/>
    <w:rsid w:val="00A06C08"/>
    <w:rsid w:val="00A07E4D"/>
    <w:rsid w:val="00A10CA9"/>
    <w:rsid w:val="00A120B6"/>
    <w:rsid w:val="00A128E8"/>
    <w:rsid w:val="00A15349"/>
    <w:rsid w:val="00A1541E"/>
    <w:rsid w:val="00A15E6E"/>
    <w:rsid w:val="00A161E0"/>
    <w:rsid w:val="00A20C49"/>
    <w:rsid w:val="00A216F1"/>
    <w:rsid w:val="00A221BF"/>
    <w:rsid w:val="00A23FAD"/>
    <w:rsid w:val="00A24180"/>
    <w:rsid w:val="00A24886"/>
    <w:rsid w:val="00A249E2"/>
    <w:rsid w:val="00A24DE6"/>
    <w:rsid w:val="00A24F37"/>
    <w:rsid w:val="00A274A4"/>
    <w:rsid w:val="00A27AE4"/>
    <w:rsid w:val="00A30EC3"/>
    <w:rsid w:val="00A313EB"/>
    <w:rsid w:val="00A31CBE"/>
    <w:rsid w:val="00A325E3"/>
    <w:rsid w:val="00A32758"/>
    <w:rsid w:val="00A327B7"/>
    <w:rsid w:val="00A336D0"/>
    <w:rsid w:val="00A34A32"/>
    <w:rsid w:val="00A35C50"/>
    <w:rsid w:val="00A36B3A"/>
    <w:rsid w:val="00A40CCB"/>
    <w:rsid w:val="00A41021"/>
    <w:rsid w:val="00A42E28"/>
    <w:rsid w:val="00A43234"/>
    <w:rsid w:val="00A445A6"/>
    <w:rsid w:val="00A44B58"/>
    <w:rsid w:val="00A451F8"/>
    <w:rsid w:val="00A4534F"/>
    <w:rsid w:val="00A466E9"/>
    <w:rsid w:val="00A471E4"/>
    <w:rsid w:val="00A50961"/>
    <w:rsid w:val="00A50B22"/>
    <w:rsid w:val="00A51660"/>
    <w:rsid w:val="00A51CD3"/>
    <w:rsid w:val="00A53DE5"/>
    <w:rsid w:val="00A56026"/>
    <w:rsid w:val="00A5727D"/>
    <w:rsid w:val="00A60F59"/>
    <w:rsid w:val="00A6195A"/>
    <w:rsid w:val="00A61E1A"/>
    <w:rsid w:val="00A6221C"/>
    <w:rsid w:val="00A63A89"/>
    <w:rsid w:val="00A64294"/>
    <w:rsid w:val="00A64EF3"/>
    <w:rsid w:val="00A66373"/>
    <w:rsid w:val="00A663C5"/>
    <w:rsid w:val="00A66B09"/>
    <w:rsid w:val="00A67713"/>
    <w:rsid w:val="00A7052B"/>
    <w:rsid w:val="00A70A68"/>
    <w:rsid w:val="00A714B8"/>
    <w:rsid w:val="00A7279E"/>
    <w:rsid w:val="00A74781"/>
    <w:rsid w:val="00A7479D"/>
    <w:rsid w:val="00A75E39"/>
    <w:rsid w:val="00A77685"/>
    <w:rsid w:val="00A80299"/>
    <w:rsid w:val="00A8078C"/>
    <w:rsid w:val="00A83AFD"/>
    <w:rsid w:val="00A83B92"/>
    <w:rsid w:val="00A8572E"/>
    <w:rsid w:val="00A86D72"/>
    <w:rsid w:val="00A872C7"/>
    <w:rsid w:val="00A87435"/>
    <w:rsid w:val="00A87471"/>
    <w:rsid w:val="00A923DF"/>
    <w:rsid w:val="00A9386A"/>
    <w:rsid w:val="00A9423C"/>
    <w:rsid w:val="00A946DC"/>
    <w:rsid w:val="00A948BA"/>
    <w:rsid w:val="00A94B52"/>
    <w:rsid w:val="00A94D3C"/>
    <w:rsid w:val="00A972E5"/>
    <w:rsid w:val="00A97D5C"/>
    <w:rsid w:val="00A97EC4"/>
    <w:rsid w:val="00AA04EC"/>
    <w:rsid w:val="00AA0C1D"/>
    <w:rsid w:val="00AA1BE2"/>
    <w:rsid w:val="00AA1CD5"/>
    <w:rsid w:val="00AA1ED5"/>
    <w:rsid w:val="00AA4B29"/>
    <w:rsid w:val="00AA6935"/>
    <w:rsid w:val="00AA6B78"/>
    <w:rsid w:val="00AA6ED6"/>
    <w:rsid w:val="00AB003D"/>
    <w:rsid w:val="00AB065F"/>
    <w:rsid w:val="00AB4327"/>
    <w:rsid w:val="00AB5052"/>
    <w:rsid w:val="00AB5683"/>
    <w:rsid w:val="00AB573A"/>
    <w:rsid w:val="00AB599A"/>
    <w:rsid w:val="00AB5C8A"/>
    <w:rsid w:val="00AB70C1"/>
    <w:rsid w:val="00AC1CD3"/>
    <w:rsid w:val="00AC3610"/>
    <w:rsid w:val="00AD11D9"/>
    <w:rsid w:val="00AD2380"/>
    <w:rsid w:val="00AD2F9B"/>
    <w:rsid w:val="00AD468B"/>
    <w:rsid w:val="00AD5775"/>
    <w:rsid w:val="00AD5D88"/>
    <w:rsid w:val="00AD603C"/>
    <w:rsid w:val="00AD6272"/>
    <w:rsid w:val="00AD7CD7"/>
    <w:rsid w:val="00AE03A5"/>
    <w:rsid w:val="00AE0AF4"/>
    <w:rsid w:val="00AE34B5"/>
    <w:rsid w:val="00AE556A"/>
    <w:rsid w:val="00AE55AD"/>
    <w:rsid w:val="00AF04D8"/>
    <w:rsid w:val="00AF0595"/>
    <w:rsid w:val="00AF0BA8"/>
    <w:rsid w:val="00AF1A3F"/>
    <w:rsid w:val="00AF5801"/>
    <w:rsid w:val="00AF6768"/>
    <w:rsid w:val="00AF693C"/>
    <w:rsid w:val="00AF6EED"/>
    <w:rsid w:val="00AF7DA1"/>
    <w:rsid w:val="00B037CF"/>
    <w:rsid w:val="00B05297"/>
    <w:rsid w:val="00B07CEA"/>
    <w:rsid w:val="00B07E76"/>
    <w:rsid w:val="00B114BB"/>
    <w:rsid w:val="00B11710"/>
    <w:rsid w:val="00B1260E"/>
    <w:rsid w:val="00B12A95"/>
    <w:rsid w:val="00B135F3"/>
    <w:rsid w:val="00B16404"/>
    <w:rsid w:val="00B1698A"/>
    <w:rsid w:val="00B172CD"/>
    <w:rsid w:val="00B20645"/>
    <w:rsid w:val="00B2065E"/>
    <w:rsid w:val="00B22976"/>
    <w:rsid w:val="00B24424"/>
    <w:rsid w:val="00B24C19"/>
    <w:rsid w:val="00B27284"/>
    <w:rsid w:val="00B27779"/>
    <w:rsid w:val="00B31F68"/>
    <w:rsid w:val="00B32197"/>
    <w:rsid w:val="00B35D7A"/>
    <w:rsid w:val="00B36070"/>
    <w:rsid w:val="00B37AD2"/>
    <w:rsid w:val="00B4059E"/>
    <w:rsid w:val="00B406BD"/>
    <w:rsid w:val="00B41016"/>
    <w:rsid w:val="00B4108D"/>
    <w:rsid w:val="00B41144"/>
    <w:rsid w:val="00B416E4"/>
    <w:rsid w:val="00B500F9"/>
    <w:rsid w:val="00B501CC"/>
    <w:rsid w:val="00B51D68"/>
    <w:rsid w:val="00B549C0"/>
    <w:rsid w:val="00B565AF"/>
    <w:rsid w:val="00B6126B"/>
    <w:rsid w:val="00B61B74"/>
    <w:rsid w:val="00B62453"/>
    <w:rsid w:val="00B62481"/>
    <w:rsid w:val="00B737CF"/>
    <w:rsid w:val="00B74D74"/>
    <w:rsid w:val="00B757A0"/>
    <w:rsid w:val="00B77234"/>
    <w:rsid w:val="00B77B30"/>
    <w:rsid w:val="00B81162"/>
    <w:rsid w:val="00B81840"/>
    <w:rsid w:val="00B82251"/>
    <w:rsid w:val="00B829A2"/>
    <w:rsid w:val="00B8314B"/>
    <w:rsid w:val="00B837F8"/>
    <w:rsid w:val="00B84067"/>
    <w:rsid w:val="00B85768"/>
    <w:rsid w:val="00B86FFA"/>
    <w:rsid w:val="00B87530"/>
    <w:rsid w:val="00B9017E"/>
    <w:rsid w:val="00B91DE3"/>
    <w:rsid w:val="00B91EA2"/>
    <w:rsid w:val="00B926DB"/>
    <w:rsid w:val="00B93D28"/>
    <w:rsid w:val="00B93D98"/>
    <w:rsid w:val="00B94657"/>
    <w:rsid w:val="00B94E62"/>
    <w:rsid w:val="00B96347"/>
    <w:rsid w:val="00B971BB"/>
    <w:rsid w:val="00BA00E1"/>
    <w:rsid w:val="00BA036A"/>
    <w:rsid w:val="00BA0A0A"/>
    <w:rsid w:val="00BA308B"/>
    <w:rsid w:val="00BA3116"/>
    <w:rsid w:val="00BA42BE"/>
    <w:rsid w:val="00BA6BB7"/>
    <w:rsid w:val="00BB1562"/>
    <w:rsid w:val="00BB1791"/>
    <w:rsid w:val="00BB328C"/>
    <w:rsid w:val="00BB3684"/>
    <w:rsid w:val="00BB56FF"/>
    <w:rsid w:val="00BB672F"/>
    <w:rsid w:val="00BB795E"/>
    <w:rsid w:val="00BC117D"/>
    <w:rsid w:val="00BC2A3C"/>
    <w:rsid w:val="00BC2C10"/>
    <w:rsid w:val="00BC3146"/>
    <w:rsid w:val="00BC598C"/>
    <w:rsid w:val="00BD107A"/>
    <w:rsid w:val="00BD19A4"/>
    <w:rsid w:val="00BD20B9"/>
    <w:rsid w:val="00BD266A"/>
    <w:rsid w:val="00BD2AC9"/>
    <w:rsid w:val="00BD43F8"/>
    <w:rsid w:val="00BD5D38"/>
    <w:rsid w:val="00BE075E"/>
    <w:rsid w:val="00BE12B9"/>
    <w:rsid w:val="00BE2446"/>
    <w:rsid w:val="00BE3163"/>
    <w:rsid w:val="00BE3A14"/>
    <w:rsid w:val="00BE54C8"/>
    <w:rsid w:val="00BE5D45"/>
    <w:rsid w:val="00BF376C"/>
    <w:rsid w:val="00BF3E12"/>
    <w:rsid w:val="00BF5039"/>
    <w:rsid w:val="00C03246"/>
    <w:rsid w:val="00C032A9"/>
    <w:rsid w:val="00C03FE3"/>
    <w:rsid w:val="00C04073"/>
    <w:rsid w:val="00C05153"/>
    <w:rsid w:val="00C07C77"/>
    <w:rsid w:val="00C11BC5"/>
    <w:rsid w:val="00C14310"/>
    <w:rsid w:val="00C143DF"/>
    <w:rsid w:val="00C14988"/>
    <w:rsid w:val="00C16CBF"/>
    <w:rsid w:val="00C1737C"/>
    <w:rsid w:val="00C21FA4"/>
    <w:rsid w:val="00C224F0"/>
    <w:rsid w:val="00C232AD"/>
    <w:rsid w:val="00C23DE1"/>
    <w:rsid w:val="00C2497E"/>
    <w:rsid w:val="00C250E8"/>
    <w:rsid w:val="00C25D47"/>
    <w:rsid w:val="00C26579"/>
    <w:rsid w:val="00C267A9"/>
    <w:rsid w:val="00C27C70"/>
    <w:rsid w:val="00C32504"/>
    <w:rsid w:val="00C3259B"/>
    <w:rsid w:val="00C34ED1"/>
    <w:rsid w:val="00C35F18"/>
    <w:rsid w:val="00C36914"/>
    <w:rsid w:val="00C415DA"/>
    <w:rsid w:val="00C41DD2"/>
    <w:rsid w:val="00C42353"/>
    <w:rsid w:val="00C4260B"/>
    <w:rsid w:val="00C455F8"/>
    <w:rsid w:val="00C461AF"/>
    <w:rsid w:val="00C46705"/>
    <w:rsid w:val="00C46B9E"/>
    <w:rsid w:val="00C473E8"/>
    <w:rsid w:val="00C47443"/>
    <w:rsid w:val="00C502C6"/>
    <w:rsid w:val="00C506B2"/>
    <w:rsid w:val="00C509D6"/>
    <w:rsid w:val="00C50AA2"/>
    <w:rsid w:val="00C51CEF"/>
    <w:rsid w:val="00C51E2F"/>
    <w:rsid w:val="00C52241"/>
    <w:rsid w:val="00C533FD"/>
    <w:rsid w:val="00C5348E"/>
    <w:rsid w:val="00C536AB"/>
    <w:rsid w:val="00C54629"/>
    <w:rsid w:val="00C5557B"/>
    <w:rsid w:val="00C55A55"/>
    <w:rsid w:val="00C56125"/>
    <w:rsid w:val="00C56A77"/>
    <w:rsid w:val="00C61648"/>
    <w:rsid w:val="00C64163"/>
    <w:rsid w:val="00C64F6D"/>
    <w:rsid w:val="00C64FE5"/>
    <w:rsid w:val="00C6526B"/>
    <w:rsid w:val="00C65AE9"/>
    <w:rsid w:val="00C679C8"/>
    <w:rsid w:val="00C71DD5"/>
    <w:rsid w:val="00C722E6"/>
    <w:rsid w:val="00C72C1C"/>
    <w:rsid w:val="00C75B60"/>
    <w:rsid w:val="00C76355"/>
    <w:rsid w:val="00C7708A"/>
    <w:rsid w:val="00C82002"/>
    <w:rsid w:val="00C82197"/>
    <w:rsid w:val="00C821D0"/>
    <w:rsid w:val="00C831AE"/>
    <w:rsid w:val="00C85FD8"/>
    <w:rsid w:val="00C86A20"/>
    <w:rsid w:val="00C87196"/>
    <w:rsid w:val="00C9253A"/>
    <w:rsid w:val="00C92C5D"/>
    <w:rsid w:val="00C93482"/>
    <w:rsid w:val="00C94293"/>
    <w:rsid w:val="00C948AA"/>
    <w:rsid w:val="00C94E7C"/>
    <w:rsid w:val="00C9592A"/>
    <w:rsid w:val="00C95E6E"/>
    <w:rsid w:val="00C967B2"/>
    <w:rsid w:val="00C969A1"/>
    <w:rsid w:val="00C97035"/>
    <w:rsid w:val="00CA1098"/>
    <w:rsid w:val="00CA67CB"/>
    <w:rsid w:val="00CA691A"/>
    <w:rsid w:val="00CB1216"/>
    <w:rsid w:val="00CB1224"/>
    <w:rsid w:val="00CB441A"/>
    <w:rsid w:val="00CB442F"/>
    <w:rsid w:val="00CB6E6A"/>
    <w:rsid w:val="00CB7D0A"/>
    <w:rsid w:val="00CC0927"/>
    <w:rsid w:val="00CC1054"/>
    <w:rsid w:val="00CC21A4"/>
    <w:rsid w:val="00CC22B1"/>
    <w:rsid w:val="00CC23E8"/>
    <w:rsid w:val="00CC38A0"/>
    <w:rsid w:val="00CC50BD"/>
    <w:rsid w:val="00CC53E7"/>
    <w:rsid w:val="00CC58A3"/>
    <w:rsid w:val="00CC7648"/>
    <w:rsid w:val="00CD1ADF"/>
    <w:rsid w:val="00CD1E52"/>
    <w:rsid w:val="00CD2A54"/>
    <w:rsid w:val="00CD5ED0"/>
    <w:rsid w:val="00CD6A26"/>
    <w:rsid w:val="00CD7796"/>
    <w:rsid w:val="00CD7E53"/>
    <w:rsid w:val="00CD7F5A"/>
    <w:rsid w:val="00CE063E"/>
    <w:rsid w:val="00CE1DE1"/>
    <w:rsid w:val="00CE2021"/>
    <w:rsid w:val="00CE50EB"/>
    <w:rsid w:val="00CE5313"/>
    <w:rsid w:val="00CE64A0"/>
    <w:rsid w:val="00CE6BD9"/>
    <w:rsid w:val="00CF0626"/>
    <w:rsid w:val="00CF0722"/>
    <w:rsid w:val="00CF0C07"/>
    <w:rsid w:val="00CF18DA"/>
    <w:rsid w:val="00CF211D"/>
    <w:rsid w:val="00CF311C"/>
    <w:rsid w:val="00CF3CD3"/>
    <w:rsid w:val="00CF5950"/>
    <w:rsid w:val="00CF7168"/>
    <w:rsid w:val="00D01503"/>
    <w:rsid w:val="00D01FA4"/>
    <w:rsid w:val="00D02999"/>
    <w:rsid w:val="00D0344F"/>
    <w:rsid w:val="00D03C45"/>
    <w:rsid w:val="00D048DD"/>
    <w:rsid w:val="00D05D51"/>
    <w:rsid w:val="00D066A0"/>
    <w:rsid w:val="00D12FFD"/>
    <w:rsid w:val="00D208C2"/>
    <w:rsid w:val="00D20AF5"/>
    <w:rsid w:val="00D21852"/>
    <w:rsid w:val="00D2215A"/>
    <w:rsid w:val="00D24752"/>
    <w:rsid w:val="00D279D0"/>
    <w:rsid w:val="00D27C40"/>
    <w:rsid w:val="00D31521"/>
    <w:rsid w:val="00D321CF"/>
    <w:rsid w:val="00D324EF"/>
    <w:rsid w:val="00D357C3"/>
    <w:rsid w:val="00D35DC7"/>
    <w:rsid w:val="00D3631F"/>
    <w:rsid w:val="00D36881"/>
    <w:rsid w:val="00D40A15"/>
    <w:rsid w:val="00D41A2D"/>
    <w:rsid w:val="00D41B4C"/>
    <w:rsid w:val="00D42E61"/>
    <w:rsid w:val="00D43657"/>
    <w:rsid w:val="00D43A30"/>
    <w:rsid w:val="00D447B3"/>
    <w:rsid w:val="00D4483C"/>
    <w:rsid w:val="00D453CC"/>
    <w:rsid w:val="00D46F5C"/>
    <w:rsid w:val="00D50502"/>
    <w:rsid w:val="00D50CED"/>
    <w:rsid w:val="00D51425"/>
    <w:rsid w:val="00D51B3E"/>
    <w:rsid w:val="00D51E52"/>
    <w:rsid w:val="00D52178"/>
    <w:rsid w:val="00D52390"/>
    <w:rsid w:val="00D52BB5"/>
    <w:rsid w:val="00D5487A"/>
    <w:rsid w:val="00D55CA6"/>
    <w:rsid w:val="00D55D66"/>
    <w:rsid w:val="00D57CD6"/>
    <w:rsid w:val="00D606E9"/>
    <w:rsid w:val="00D612B4"/>
    <w:rsid w:val="00D61347"/>
    <w:rsid w:val="00D61538"/>
    <w:rsid w:val="00D61722"/>
    <w:rsid w:val="00D636B9"/>
    <w:rsid w:val="00D644AE"/>
    <w:rsid w:val="00D65681"/>
    <w:rsid w:val="00D6646C"/>
    <w:rsid w:val="00D67639"/>
    <w:rsid w:val="00D678D2"/>
    <w:rsid w:val="00D71511"/>
    <w:rsid w:val="00D72F30"/>
    <w:rsid w:val="00D7315E"/>
    <w:rsid w:val="00D733B2"/>
    <w:rsid w:val="00D737B0"/>
    <w:rsid w:val="00D73B2D"/>
    <w:rsid w:val="00D75960"/>
    <w:rsid w:val="00D75ACF"/>
    <w:rsid w:val="00D75DFD"/>
    <w:rsid w:val="00D77853"/>
    <w:rsid w:val="00D77F8A"/>
    <w:rsid w:val="00D81BF2"/>
    <w:rsid w:val="00D8261C"/>
    <w:rsid w:val="00D82BB0"/>
    <w:rsid w:val="00D84B69"/>
    <w:rsid w:val="00D85B33"/>
    <w:rsid w:val="00D86DA0"/>
    <w:rsid w:val="00D873E7"/>
    <w:rsid w:val="00D90029"/>
    <w:rsid w:val="00D90AC6"/>
    <w:rsid w:val="00D91B36"/>
    <w:rsid w:val="00D91D3F"/>
    <w:rsid w:val="00D92CFE"/>
    <w:rsid w:val="00D94E83"/>
    <w:rsid w:val="00D94FA0"/>
    <w:rsid w:val="00D95E85"/>
    <w:rsid w:val="00D95EFF"/>
    <w:rsid w:val="00DA2B90"/>
    <w:rsid w:val="00DA41CC"/>
    <w:rsid w:val="00DA49F5"/>
    <w:rsid w:val="00DA6212"/>
    <w:rsid w:val="00DA6AAF"/>
    <w:rsid w:val="00DB0730"/>
    <w:rsid w:val="00DB1539"/>
    <w:rsid w:val="00DB1D46"/>
    <w:rsid w:val="00DB5111"/>
    <w:rsid w:val="00DC1466"/>
    <w:rsid w:val="00DC2D3B"/>
    <w:rsid w:val="00DC330A"/>
    <w:rsid w:val="00DC4211"/>
    <w:rsid w:val="00DC63A9"/>
    <w:rsid w:val="00DD1AC9"/>
    <w:rsid w:val="00DD43FE"/>
    <w:rsid w:val="00DD7037"/>
    <w:rsid w:val="00DE1871"/>
    <w:rsid w:val="00DE19C7"/>
    <w:rsid w:val="00DE24CF"/>
    <w:rsid w:val="00DE427F"/>
    <w:rsid w:val="00DE4E65"/>
    <w:rsid w:val="00DE5E9E"/>
    <w:rsid w:val="00DE5EC8"/>
    <w:rsid w:val="00DE7429"/>
    <w:rsid w:val="00DF0A5C"/>
    <w:rsid w:val="00DF0AF1"/>
    <w:rsid w:val="00DF31BB"/>
    <w:rsid w:val="00DF3329"/>
    <w:rsid w:val="00E0319D"/>
    <w:rsid w:val="00E04138"/>
    <w:rsid w:val="00E04225"/>
    <w:rsid w:val="00E05546"/>
    <w:rsid w:val="00E05710"/>
    <w:rsid w:val="00E06B12"/>
    <w:rsid w:val="00E10F19"/>
    <w:rsid w:val="00E11546"/>
    <w:rsid w:val="00E1190A"/>
    <w:rsid w:val="00E1311B"/>
    <w:rsid w:val="00E141B4"/>
    <w:rsid w:val="00E1497E"/>
    <w:rsid w:val="00E153F0"/>
    <w:rsid w:val="00E16DE8"/>
    <w:rsid w:val="00E1783B"/>
    <w:rsid w:val="00E2127F"/>
    <w:rsid w:val="00E216BA"/>
    <w:rsid w:val="00E21CC5"/>
    <w:rsid w:val="00E22A59"/>
    <w:rsid w:val="00E22D4B"/>
    <w:rsid w:val="00E2334B"/>
    <w:rsid w:val="00E23365"/>
    <w:rsid w:val="00E24A47"/>
    <w:rsid w:val="00E24EAA"/>
    <w:rsid w:val="00E2528D"/>
    <w:rsid w:val="00E27778"/>
    <w:rsid w:val="00E3058D"/>
    <w:rsid w:val="00E3133B"/>
    <w:rsid w:val="00E373B9"/>
    <w:rsid w:val="00E37D32"/>
    <w:rsid w:val="00E37F1B"/>
    <w:rsid w:val="00E407E8"/>
    <w:rsid w:val="00E4142A"/>
    <w:rsid w:val="00E41812"/>
    <w:rsid w:val="00E41B80"/>
    <w:rsid w:val="00E44087"/>
    <w:rsid w:val="00E44828"/>
    <w:rsid w:val="00E44FDA"/>
    <w:rsid w:val="00E46128"/>
    <w:rsid w:val="00E5170F"/>
    <w:rsid w:val="00E520B0"/>
    <w:rsid w:val="00E53C4E"/>
    <w:rsid w:val="00E61D87"/>
    <w:rsid w:val="00E62DFE"/>
    <w:rsid w:val="00E63EEC"/>
    <w:rsid w:val="00E640B6"/>
    <w:rsid w:val="00E642E3"/>
    <w:rsid w:val="00E65CDC"/>
    <w:rsid w:val="00E65F38"/>
    <w:rsid w:val="00E66FC9"/>
    <w:rsid w:val="00E6772E"/>
    <w:rsid w:val="00E70062"/>
    <w:rsid w:val="00E7123F"/>
    <w:rsid w:val="00E715D9"/>
    <w:rsid w:val="00E73944"/>
    <w:rsid w:val="00E741A2"/>
    <w:rsid w:val="00E75DED"/>
    <w:rsid w:val="00E7673C"/>
    <w:rsid w:val="00E76A15"/>
    <w:rsid w:val="00E76CFE"/>
    <w:rsid w:val="00E81F78"/>
    <w:rsid w:val="00E820CE"/>
    <w:rsid w:val="00E823CF"/>
    <w:rsid w:val="00E848CF"/>
    <w:rsid w:val="00E84D47"/>
    <w:rsid w:val="00E85229"/>
    <w:rsid w:val="00E86ABD"/>
    <w:rsid w:val="00E87203"/>
    <w:rsid w:val="00E9048F"/>
    <w:rsid w:val="00E9070E"/>
    <w:rsid w:val="00E9124B"/>
    <w:rsid w:val="00E91277"/>
    <w:rsid w:val="00E9224C"/>
    <w:rsid w:val="00E92519"/>
    <w:rsid w:val="00E9264D"/>
    <w:rsid w:val="00E93C72"/>
    <w:rsid w:val="00E95656"/>
    <w:rsid w:val="00E96BF1"/>
    <w:rsid w:val="00E973EF"/>
    <w:rsid w:val="00EA1F9E"/>
    <w:rsid w:val="00EA1FEA"/>
    <w:rsid w:val="00EB052B"/>
    <w:rsid w:val="00EB072B"/>
    <w:rsid w:val="00EB0872"/>
    <w:rsid w:val="00EB1CA3"/>
    <w:rsid w:val="00EB5EC6"/>
    <w:rsid w:val="00EB6E6E"/>
    <w:rsid w:val="00EC35A0"/>
    <w:rsid w:val="00EC6D1D"/>
    <w:rsid w:val="00EC7073"/>
    <w:rsid w:val="00ED164D"/>
    <w:rsid w:val="00ED191A"/>
    <w:rsid w:val="00ED2239"/>
    <w:rsid w:val="00ED315A"/>
    <w:rsid w:val="00ED3E2D"/>
    <w:rsid w:val="00ED67DF"/>
    <w:rsid w:val="00ED6E7C"/>
    <w:rsid w:val="00ED7091"/>
    <w:rsid w:val="00EE1960"/>
    <w:rsid w:val="00EE209E"/>
    <w:rsid w:val="00EE239A"/>
    <w:rsid w:val="00EE2587"/>
    <w:rsid w:val="00EE2F84"/>
    <w:rsid w:val="00EE2FDB"/>
    <w:rsid w:val="00EE379D"/>
    <w:rsid w:val="00EE4886"/>
    <w:rsid w:val="00EE52C9"/>
    <w:rsid w:val="00EE5CBB"/>
    <w:rsid w:val="00EE77C5"/>
    <w:rsid w:val="00EF1332"/>
    <w:rsid w:val="00EF24FE"/>
    <w:rsid w:val="00EF3010"/>
    <w:rsid w:val="00EF5831"/>
    <w:rsid w:val="00F001E5"/>
    <w:rsid w:val="00F0040C"/>
    <w:rsid w:val="00F031A1"/>
    <w:rsid w:val="00F04BA6"/>
    <w:rsid w:val="00F0605D"/>
    <w:rsid w:val="00F0618E"/>
    <w:rsid w:val="00F06FC4"/>
    <w:rsid w:val="00F1013D"/>
    <w:rsid w:val="00F1045C"/>
    <w:rsid w:val="00F12AF3"/>
    <w:rsid w:val="00F1437D"/>
    <w:rsid w:val="00F207D7"/>
    <w:rsid w:val="00F210AE"/>
    <w:rsid w:val="00F21196"/>
    <w:rsid w:val="00F21ADE"/>
    <w:rsid w:val="00F22EB1"/>
    <w:rsid w:val="00F245C8"/>
    <w:rsid w:val="00F2551C"/>
    <w:rsid w:val="00F27E8F"/>
    <w:rsid w:val="00F30123"/>
    <w:rsid w:val="00F338E0"/>
    <w:rsid w:val="00F34658"/>
    <w:rsid w:val="00F36F13"/>
    <w:rsid w:val="00F371CD"/>
    <w:rsid w:val="00F37214"/>
    <w:rsid w:val="00F37590"/>
    <w:rsid w:val="00F37C34"/>
    <w:rsid w:val="00F417D8"/>
    <w:rsid w:val="00F41F91"/>
    <w:rsid w:val="00F47F15"/>
    <w:rsid w:val="00F5176D"/>
    <w:rsid w:val="00F51BB1"/>
    <w:rsid w:val="00F537F4"/>
    <w:rsid w:val="00F54DE0"/>
    <w:rsid w:val="00F54FE7"/>
    <w:rsid w:val="00F550E4"/>
    <w:rsid w:val="00F55F6B"/>
    <w:rsid w:val="00F65C92"/>
    <w:rsid w:val="00F6620D"/>
    <w:rsid w:val="00F663B5"/>
    <w:rsid w:val="00F71258"/>
    <w:rsid w:val="00F7158C"/>
    <w:rsid w:val="00F720DA"/>
    <w:rsid w:val="00F74257"/>
    <w:rsid w:val="00F7533E"/>
    <w:rsid w:val="00F753CF"/>
    <w:rsid w:val="00F77745"/>
    <w:rsid w:val="00F81B5C"/>
    <w:rsid w:val="00F8340D"/>
    <w:rsid w:val="00F84619"/>
    <w:rsid w:val="00F85EC9"/>
    <w:rsid w:val="00F911BA"/>
    <w:rsid w:val="00F926D5"/>
    <w:rsid w:val="00F936AE"/>
    <w:rsid w:val="00F945F3"/>
    <w:rsid w:val="00F94E89"/>
    <w:rsid w:val="00F961D3"/>
    <w:rsid w:val="00F96858"/>
    <w:rsid w:val="00F97839"/>
    <w:rsid w:val="00FA07E4"/>
    <w:rsid w:val="00FA26CC"/>
    <w:rsid w:val="00FA2D87"/>
    <w:rsid w:val="00FA3B8E"/>
    <w:rsid w:val="00FA5643"/>
    <w:rsid w:val="00FB22A3"/>
    <w:rsid w:val="00FB320F"/>
    <w:rsid w:val="00FB5400"/>
    <w:rsid w:val="00FB6768"/>
    <w:rsid w:val="00FB7891"/>
    <w:rsid w:val="00FC2C1A"/>
    <w:rsid w:val="00FC457E"/>
    <w:rsid w:val="00FC50F7"/>
    <w:rsid w:val="00FC5D60"/>
    <w:rsid w:val="00FC7F3D"/>
    <w:rsid w:val="00FD0920"/>
    <w:rsid w:val="00FD1ED0"/>
    <w:rsid w:val="00FD4AB7"/>
    <w:rsid w:val="00FD617C"/>
    <w:rsid w:val="00FD6F51"/>
    <w:rsid w:val="00FE05DC"/>
    <w:rsid w:val="00FE069E"/>
    <w:rsid w:val="00FE1573"/>
    <w:rsid w:val="00FE1F24"/>
    <w:rsid w:val="00FE3939"/>
    <w:rsid w:val="00FE3A23"/>
    <w:rsid w:val="00FE435B"/>
    <w:rsid w:val="00FE62D2"/>
    <w:rsid w:val="00FF147B"/>
    <w:rsid w:val="00FF3726"/>
    <w:rsid w:val="00FF4524"/>
    <w:rsid w:val="00FF5B6E"/>
    <w:rsid w:val="00FF637B"/>
    <w:rsid w:val="00FF6D0C"/>
    <w:rsid w:val="00FF78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4F"/>
    <w:pPr>
      <w:ind w:left="720"/>
      <w:contextualSpacing/>
    </w:pPr>
  </w:style>
  <w:style w:type="character" w:styleId="Hyperlink">
    <w:name w:val="Hyperlink"/>
    <w:basedOn w:val="DefaultParagraphFont"/>
    <w:uiPriority w:val="99"/>
    <w:unhideWhenUsed/>
    <w:rsid w:val="00D0344F"/>
    <w:rPr>
      <w:color w:val="0000FF" w:themeColor="hyperlink"/>
      <w:u w:val="single"/>
    </w:rPr>
  </w:style>
  <w:style w:type="table" w:styleId="TableGrid">
    <w:name w:val="Table Grid"/>
    <w:basedOn w:val="TableNormal"/>
    <w:uiPriority w:val="59"/>
    <w:rsid w:val="00C1431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2730"/>
    <w:pPr>
      <w:tabs>
        <w:tab w:val="center" w:pos="4680"/>
        <w:tab w:val="right" w:pos="9360"/>
      </w:tabs>
      <w:spacing w:after="0"/>
    </w:pPr>
  </w:style>
  <w:style w:type="character" w:customStyle="1" w:styleId="HeaderChar">
    <w:name w:val="Header Char"/>
    <w:basedOn w:val="DefaultParagraphFont"/>
    <w:link w:val="Header"/>
    <w:uiPriority w:val="99"/>
    <w:semiHidden/>
    <w:rsid w:val="00562730"/>
  </w:style>
  <w:style w:type="paragraph" w:styleId="Footer">
    <w:name w:val="footer"/>
    <w:basedOn w:val="Normal"/>
    <w:link w:val="FooterChar"/>
    <w:uiPriority w:val="99"/>
    <w:unhideWhenUsed/>
    <w:rsid w:val="00562730"/>
    <w:pPr>
      <w:tabs>
        <w:tab w:val="center" w:pos="4680"/>
        <w:tab w:val="right" w:pos="9360"/>
      </w:tabs>
      <w:spacing w:after="0"/>
    </w:pPr>
  </w:style>
  <w:style w:type="character" w:customStyle="1" w:styleId="FooterChar">
    <w:name w:val="Footer Char"/>
    <w:basedOn w:val="DefaultParagraphFont"/>
    <w:link w:val="Footer"/>
    <w:uiPriority w:val="99"/>
    <w:rsid w:val="005627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cindia.co.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1B27-C8E6-4CF7-B329-AA6D2976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MSTC</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dhirendra1</dc:creator>
  <cp:keywords/>
  <dc:description/>
  <cp:lastModifiedBy>DIPANWITA</cp:lastModifiedBy>
  <cp:revision>182</cp:revision>
  <cp:lastPrinted>2016-06-08T07:30:00Z</cp:lastPrinted>
  <dcterms:created xsi:type="dcterms:W3CDTF">2016-06-07T06:45:00Z</dcterms:created>
  <dcterms:modified xsi:type="dcterms:W3CDTF">2016-06-09T12:24:00Z</dcterms:modified>
</cp:coreProperties>
</file>